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DF" w:rsidRPr="00BA1C0B" w:rsidRDefault="002C32DF" w:rsidP="002C32DF">
      <w:pPr>
        <w:pStyle w:val="ab"/>
        <w:pBdr>
          <w:bottom w:val="none" w:sz="0" w:space="0" w:color="auto"/>
        </w:pBdr>
        <w:spacing w:before="0" w:after="0" w:line="240" w:lineRule="auto"/>
        <w:ind w:left="0" w:right="-2"/>
        <w:jc w:val="center"/>
        <w:rPr>
          <w:rStyle w:val="ad"/>
          <w:rFonts w:ascii="Times New Roman" w:hAnsi="Times New Roman"/>
          <w:color w:val="auto"/>
          <w:szCs w:val="28"/>
        </w:rPr>
      </w:pPr>
      <w:r w:rsidRPr="00BA1C0B">
        <w:rPr>
          <w:rStyle w:val="ad"/>
          <w:rFonts w:ascii="Times New Roman" w:hAnsi="Times New Roman"/>
          <w:color w:val="auto"/>
          <w:szCs w:val="28"/>
        </w:rPr>
        <w:t xml:space="preserve">МУНИЦИПАЛЬНОЕ БЮДЖЕТНОЕ </w:t>
      </w:r>
      <w:r>
        <w:rPr>
          <w:rStyle w:val="ad"/>
          <w:rFonts w:ascii="Times New Roman" w:hAnsi="Times New Roman"/>
          <w:color w:val="auto"/>
          <w:szCs w:val="28"/>
        </w:rPr>
        <w:t>ОБЩЕОБРАЗОВАТЕЛЬНОЕ УЧРЕЖДЕНИЕ</w:t>
      </w:r>
    </w:p>
    <w:p w:rsidR="002C32DF" w:rsidRDefault="002C32DF" w:rsidP="002C32DF">
      <w:pPr>
        <w:jc w:val="center"/>
      </w:pPr>
      <w:r>
        <w:t>«</w:t>
      </w:r>
      <w:r w:rsidRPr="00BA1C0B">
        <w:t>СРЕД</w:t>
      </w:r>
      <w:r>
        <w:t>НЯЯ ОБЩЕОБРАЗОВАТЕЛЬНАЯ ШКОЛА №</w:t>
      </w:r>
      <w:r w:rsidRPr="00BA1C0B">
        <w:t>3</w:t>
      </w:r>
      <w:r>
        <w:t>0»</w:t>
      </w:r>
    </w:p>
    <w:p w:rsidR="002C32DF" w:rsidRPr="00BA1C0B" w:rsidRDefault="002C32DF" w:rsidP="002C32DF">
      <w:pPr>
        <w:jc w:val="center"/>
      </w:pPr>
      <w:r w:rsidRPr="00BA1C0B">
        <w:t xml:space="preserve"> г. НАБЕРЕЖНЫЕ ЧЕЛНЫ</w:t>
      </w:r>
    </w:p>
    <w:p w:rsidR="002C32DF" w:rsidRDefault="002C32DF" w:rsidP="002C32DF">
      <w:pPr>
        <w:rPr>
          <w:b/>
        </w:rPr>
      </w:pPr>
    </w:p>
    <w:p w:rsidR="002C32DF" w:rsidRDefault="002C32DF" w:rsidP="002C32DF">
      <w:pPr>
        <w:jc w:val="center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98"/>
        <w:gridCol w:w="5059"/>
      </w:tblGrid>
      <w:tr w:rsidR="002C32DF" w:rsidRPr="006F280F" w:rsidTr="000D5874">
        <w:trPr>
          <w:tblCellSpacing w:w="15" w:type="dxa"/>
        </w:trPr>
        <w:tc>
          <w:tcPr>
            <w:tcW w:w="0" w:type="auto"/>
          </w:tcPr>
          <w:p w:rsidR="002C32DF" w:rsidRDefault="002C32DF" w:rsidP="000D5874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СОГЛАСОВАНО</w:t>
            </w:r>
          </w:p>
          <w:p w:rsidR="002C32DF" w:rsidRDefault="002C32DF" w:rsidP="000D5874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Главный врач ГАУЗ «ДГП №3»</w:t>
            </w:r>
          </w:p>
          <w:p w:rsidR="002C32DF" w:rsidRDefault="002C32DF" w:rsidP="000D5874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А.М. </w:t>
            </w:r>
            <w:proofErr w:type="spellStart"/>
            <w:r>
              <w:rPr>
                <w:lang w:eastAsia="ru-RU"/>
              </w:rPr>
              <w:t>Шайхутдинова</w:t>
            </w:r>
            <w:proofErr w:type="spellEnd"/>
          </w:p>
          <w:p w:rsidR="002C32DF" w:rsidRDefault="002C32DF" w:rsidP="000D5874">
            <w:pPr>
              <w:contextualSpacing/>
              <w:rPr>
                <w:lang w:eastAsia="ru-RU"/>
              </w:rPr>
            </w:pPr>
          </w:p>
          <w:p w:rsidR="002C32DF" w:rsidRPr="000473CC" w:rsidRDefault="002C32DF" w:rsidP="000D5874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________________________</w:t>
            </w:r>
          </w:p>
        </w:tc>
        <w:tc>
          <w:tcPr>
            <w:tcW w:w="0" w:type="auto"/>
          </w:tcPr>
          <w:p w:rsidR="002C32DF" w:rsidRDefault="002C32DF" w:rsidP="000D5874">
            <w:pPr>
              <w:contextualSpacing/>
              <w:jc w:val="right"/>
              <w:rPr>
                <w:lang w:eastAsia="ru-RU"/>
              </w:rPr>
            </w:pPr>
            <w:r w:rsidRPr="006F280F">
              <w:rPr>
                <w:lang w:eastAsia="ru-RU"/>
              </w:rPr>
              <w:t>УТВЕРЖД</w:t>
            </w:r>
            <w:r>
              <w:rPr>
                <w:lang w:eastAsia="ru-RU"/>
              </w:rPr>
              <w:t>АЮ</w:t>
            </w:r>
            <w:r w:rsidRPr="006F280F">
              <w:rPr>
                <w:lang w:eastAsia="ru-RU"/>
              </w:rPr>
              <w:br/>
            </w:r>
          </w:p>
          <w:p w:rsidR="002C32DF" w:rsidRDefault="002C32DF" w:rsidP="000D5874">
            <w:pPr>
              <w:contextualSpacing/>
              <w:jc w:val="right"/>
              <w:rPr>
                <w:lang w:eastAsia="ru-RU"/>
              </w:rPr>
            </w:pPr>
            <w:r w:rsidRPr="006F280F">
              <w:rPr>
                <w:lang w:eastAsia="ru-RU"/>
              </w:rPr>
              <w:t xml:space="preserve">Директор школы: </w:t>
            </w:r>
            <w:r w:rsidRPr="006F280F">
              <w:rPr>
                <w:lang w:eastAsia="ru-RU"/>
              </w:rPr>
              <w:br/>
              <w:t>А.С.</w:t>
            </w:r>
            <w:r>
              <w:rPr>
                <w:lang w:eastAsia="ru-RU"/>
              </w:rPr>
              <w:t xml:space="preserve"> </w:t>
            </w:r>
            <w:r w:rsidRPr="006F280F">
              <w:rPr>
                <w:lang w:eastAsia="ru-RU"/>
              </w:rPr>
              <w:t>Каримова</w:t>
            </w:r>
            <w:r w:rsidRPr="006F280F">
              <w:rPr>
                <w:lang w:eastAsia="ru-RU"/>
              </w:rPr>
              <w:br/>
              <w:t>___________________________</w:t>
            </w:r>
            <w:r w:rsidRPr="006F280F">
              <w:rPr>
                <w:lang w:eastAsia="ru-RU"/>
              </w:rPr>
              <w:br/>
            </w:r>
          </w:p>
          <w:p w:rsidR="002C32DF" w:rsidRDefault="002C32DF" w:rsidP="000D5874">
            <w:pPr>
              <w:contextualSpacing/>
              <w:jc w:val="right"/>
              <w:rPr>
                <w:lang w:eastAsia="ru-RU"/>
              </w:rPr>
            </w:pPr>
          </w:p>
          <w:p w:rsidR="002C32DF" w:rsidRPr="006F280F" w:rsidRDefault="002C32DF" w:rsidP="000D5874">
            <w:pPr>
              <w:contextualSpacing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t xml:space="preserve">«20» апреля 2026 </w:t>
            </w:r>
            <w:r w:rsidRPr="000473CC">
              <w:t>г.</w:t>
            </w:r>
          </w:p>
        </w:tc>
      </w:tr>
    </w:tbl>
    <w:p w:rsidR="002C32DF" w:rsidRPr="00DF65D6" w:rsidRDefault="002C32DF" w:rsidP="002C32DF">
      <w:pPr>
        <w:spacing w:after="240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</w:r>
    </w:p>
    <w:p w:rsidR="002C32DF" w:rsidRPr="002C32DF" w:rsidRDefault="002C32DF" w:rsidP="002C32DF">
      <w:pPr>
        <w:jc w:val="center"/>
        <w:outlineLvl w:val="1"/>
        <w:rPr>
          <w:rStyle w:val="ad"/>
          <w:i w:val="0"/>
          <w:color w:val="000000" w:themeColor="text1"/>
          <w:sz w:val="36"/>
          <w:szCs w:val="36"/>
        </w:rPr>
      </w:pPr>
      <w:r w:rsidRPr="00DF65D6">
        <w:rPr>
          <w:b/>
          <w:bCs/>
          <w:sz w:val="36"/>
          <w:szCs w:val="36"/>
          <w:lang w:eastAsia="ru-RU"/>
        </w:rPr>
        <w:t>ПРОГРАММА</w:t>
      </w:r>
      <w:r w:rsidRPr="00DF65D6">
        <w:rPr>
          <w:b/>
          <w:bCs/>
          <w:sz w:val="36"/>
          <w:szCs w:val="36"/>
          <w:lang w:eastAsia="ru-RU"/>
        </w:rPr>
        <w:br/>
      </w:r>
      <w:r w:rsidRPr="002C32DF">
        <w:rPr>
          <w:rStyle w:val="ad"/>
          <w:i w:val="0"/>
          <w:color w:val="000000" w:themeColor="text1"/>
          <w:sz w:val="36"/>
          <w:szCs w:val="36"/>
        </w:rPr>
        <w:t xml:space="preserve">оздоровительной деятельности в </w:t>
      </w:r>
      <w:proofErr w:type="gramStart"/>
      <w:r w:rsidRPr="002C32DF">
        <w:rPr>
          <w:rStyle w:val="ad"/>
          <w:i w:val="0"/>
          <w:color w:val="000000" w:themeColor="text1"/>
          <w:sz w:val="36"/>
          <w:szCs w:val="36"/>
        </w:rPr>
        <w:t>летнем</w:t>
      </w:r>
      <w:proofErr w:type="gramEnd"/>
    </w:p>
    <w:p w:rsidR="002C32DF" w:rsidRPr="002C32DF" w:rsidRDefault="002C32DF" w:rsidP="002C32DF">
      <w:pPr>
        <w:jc w:val="center"/>
        <w:outlineLvl w:val="1"/>
        <w:rPr>
          <w:rStyle w:val="ad"/>
          <w:i w:val="0"/>
          <w:color w:val="000000" w:themeColor="text1"/>
          <w:sz w:val="36"/>
          <w:szCs w:val="36"/>
        </w:rPr>
      </w:pPr>
      <w:r w:rsidRPr="002C32DF">
        <w:rPr>
          <w:rStyle w:val="ad"/>
          <w:i w:val="0"/>
          <w:color w:val="000000" w:themeColor="text1"/>
          <w:sz w:val="36"/>
          <w:szCs w:val="36"/>
        </w:rPr>
        <w:t xml:space="preserve">пришкольном </w:t>
      </w:r>
      <w:proofErr w:type="gramStart"/>
      <w:r w:rsidRPr="002C32DF">
        <w:rPr>
          <w:rStyle w:val="ad"/>
          <w:i w:val="0"/>
          <w:color w:val="000000" w:themeColor="text1"/>
          <w:sz w:val="36"/>
          <w:szCs w:val="36"/>
        </w:rPr>
        <w:t>лагере</w:t>
      </w:r>
      <w:proofErr w:type="gramEnd"/>
      <w:r w:rsidRPr="002C32DF">
        <w:rPr>
          <w:rStyle w:val="ad"/>
          <w:i w:val="0"/>
          <w:color w:val="000000" w:themeColor="text1"/>
          <w:sz w:val="36"/>
          <w:szCs w:val="36"/>
        </w:rPr>
        <w:t xml:space="preserve"> дневного пребывания</w:t>
      </w:r>
    </w:p>
    <w:p w:rsidR="002C32DF" w:rsidRPr="00CF3521" w:rsidRDefault="002C32DF" w:rsidP="002C32DF">
      <w:pPr>
        <w:jc w:val="center"/>
        <w:outlineLvl w:val="1"/>
        <w:rPr>
          <w:b/>
          <w:bCs/>
          <w:i/>
          <w:iCs/>
          <w:sz w:val="36"/>
          <w:szCs w:val="36"/>
        </w:rPr>
      </w:pPr>
      <w:r w:rsidRPr="00CF3521">
        <w:rPr>
          <w:rStyle w:val="ad"/>
          <w:i w:val="0"/>
          <w:sz w:val="36"/>
          <w:szCs w:val="36"/>
        </w:rPr>
        <w:t>«</w:t>
      </w:r>
      <w:r w:rsidRPr="00CF3521">
        <w:rPr>
          <w:rStyle w:val="ad"/>
          <w:i w:val="0"/>
          <w:color w:val="FF0000"/>
          <w:sz w:val="36"/>
          <w:szCs w:val="36"/>
        </w:rPr>
        <w:t>Р</w:t>
      </w:r>
      <w:r w:rsidRPr="00CF3521">
        <w:rPr>
          <w:rStyle w:val="ad"/>
          <w:i w:val="0"/>
          <w:color w:val="FFC000"/>
          <w:sz w:val="36"/>
          <w:szCs w:val="36"/>
        </w:rPr>
        <w:t>А</w:t>
      </w:r>
      <w:r w:rsidRPr="00CF3521">
        <w:rPr>
          <w:rStyle w:val="ad"/>
          <w:i w:val="0"/>
          <w:color w:val="FFFF00"/>
          <w:sz w:val="36"/>
          <w:szCs w:val="36"/>
        </w:rPr>
        <w:t>Д</w:t>
      </w:r>
      <w:r w:rsidRPr="00CF3521">
        <w:rPr>
          <w:rStyle w:val="ad"/>
          <w:i w:val="0"/>
          <w:color w:val="76923C" w:themeColor="accent3" w:themeShade="BF"/>
          <w:sz w:val="36"/>
          <w:szCs w:val="36"/>
        </w:rPr>
        <w:t>У</w:t>
      </w:r>
      <w:r w:rsidRPr="00CF3521">
        <w:rPr>
          <w:rStyle w:val="ad"/>
          <w:i w:val="0"/>
          <w:color w:val="0099FF"/>
          <w:sz w:val="36"/>
          <w:szCs w:val="36"/>
        </w:rPr>
        <w:t>Г</w:t>
      </w:r>
      <w:r w:rsidRPr="00CF3521">
        <w:rPr>
          <w:rStyle w:val="ad"/>
          <w:i w:val="0"/>
          <w:color w:val="17365D" w:themeColor="text2" w:themeShade="BF"/>
          <w:sz w:val="36"/>
          <w:szCs w:val="36"/>
        </w:rPr>
        <w:t>А</w:t>
      </w:r>
      <w:r w:rsidRPr="00CF3521">
        <w:rPr>
          <w:rStyle w:val="ad"/>
          <w:i w:val="0"/>
          <w:color w:val="0099FF"/>
          <w:sz w:val="36"/>
          <w:szCs w:val="36"/>
        </w:rPr>
        <w:t xml:space="preserve">  </w:t>
      </w:r>
      <w:r w:rsidRPr="00CF3521">
        <w:rPr>
          <w:rStyle w:val="ad"/>
          <w:i w:val="0"/>
          <w:color w:val="5F497A" w:themeColor="accent4" w:themeShade="BF"/>
          <w:sz w:val="36"/>
          <w:szCs w:val="36"/>
        </w:rPr>
        <w:t>Т</w:t>
      </w:r>
      <w:r w:rsidRPr="00CF3521">
        <w:rPr>
          <w:rStyle w:val="ad"/>
          <w:i w:val="0"/>
          <w:color w:val="FF0000"/>
          <w:sz w:val="36"/>
          <w:szCs w:val="36"/>
        </w:rPr>
        <w:t>А</w:t>
      </w:r>
      <w:r w:rsidRPr="00CF3521">
        <w:rPr>
          <w:rStyle w:val="ad"/>
          <w:i w:val="0"/>
          <w:color w:val="FFC000"/>
          <w:sz w:val="36"/>
          <w:szCs w:val="36"/>
        </w:rPr>
        <w:t>Л</w:t>
      </w:r>
      <w:r w:rsidRPr="00CF3521">
        <w:rPr>
          <w:rStyle w:val="ad"/>
          <w:i w:val="0"/>
          <w:color w:val="FFFF00"/>
          <w:sz w:val="36"/>
          <w:szCs w:val="36"/>
        </w:rPr>
        <w:t>А</w:t>
      </w:r>
      <w:r w:rsidRPr="00CF3521">
        <w:rPr>
          <w:rStyle w:val="ad"/>
          <w:i w:val="0"/>
          <w:color w:val="76923C" w:themeColor="accent3" w:themeShade="BF"/>
          <w:sz w:val="36"/>
          <w:szCs w:val="36"/>
        </w:rPr>
        <w:t>Н</w:t>
      </w:r>
      <w:r w:rsidRPr="00CF3521">
        <w:rPr>
          <w:rStyle w:val="ad"/>
          <w:i w:val="0"/>
          <w:color w:val="0099FF"/>
          <w:sz w:val="36"/>
          <w:szCs w:val="36"/>
        </w:rPr>
        <w:t>Т</w:t>
      </w:r>
      <w:r w:rsidRPr="00CF3521">
        <w:rPr>
          <w:rStyle w:val="ad"/>
          <w:i w:val="0"/>
          <w:color w:val="0F243E" w:themeColor="text2" w:themeShade="80"/>
          <w:sz w:val="36"/>
          <w:szCs w:val="36"/>
        </w:rPr>
        <w:t>О</w:t>
      </w:r>
      <w:r w:rsidRPr="00CF3521">
        <w:rPr>
          <w:rStyle w:val="ad"/>
          <w:i w:val="0"/>
          <w:color w:val="5F497A" w:themeColor="accent4" w:themeShade="BF"/>
          <w:sz w:val="36"/>
          <w:szCs w:val="36"/>
        </w:rPr>
        <w:t>В</w:t>
      </w:r>
      <w:r w:rsidRPr="00CF3521">
        <w:rPr>
          <w:rStyle w:val="ad"/>
          <w:i w:val="0"/>
          <w:sz w:val="36"/>
          <w:szCs w:val="36"/>
        </w:rPr>
        <w:t>»</w:t>
      </w:r>
    </w:p>
    <w:p w:rsidR="002C32DF" w:rsidRPr="00DF65D6" w:rsidRDefault="002C32DF" w:rsidP="002C32D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DF65D6">
        <w:rPr>
          <w:i/>
          <w:iCs/>
          <w:sz w:val="24"/>
          <w:szCs w:val="24"/>
          <w:lang w:eastAsia="ru-RU"/>
        </w:rPr>
        <w:t xml:space="preserve">(возраст детей </w:t>
      </w:r>
      <w:r>
        <w:rPr>
          <w:i/>
          <w:iCs/>
          <w:sz w:val="24"/>
          <w:szCs w:val="24"/>
          <w:lang w:eastAsia="ru-RU"/>
        </w:rPr>
        <w:t>7</w:t>
      </w:r>
      <w:r w:rsidRPr="00DF65D6">
        <w:rPr>
          <w:i/>
          <w:iCs/>
          <w:sz w:val="24"/>
          <w:szCs w:val="24"/>
          <w:lang w:eastAsia="ru-RU"/>
        </w:rPr>
        <w:t>-1</w:t>
      </w:r>
      <w:r>
        <w:rPr>
          <w:i/>
          <w:iCs/>
          <w:sz w:val="24"/>
          <w:szCs w:val="24"/>
          <w:lang w:eastAsia="ru-RU"/>
        </w:rPr>
        <w:t>4</w:t>
      </w:r>
      <w:r w:rsidRPr="00DF65D6">
        <w:rPr>
          <w:i/>
          <w:iCs/>
          <w:sz w:val="24"/>
          <w:szCs w:val="24"/>
          <w:lang w:eastAsia="ru-RU"/>
        </w:rPr>
        <w:t xml:space="preserve"> лет)</w:t>
      </w:r>
    </w:p>
    <w:p w:rsidR="002C32DF" w:rsidRDefault="002C32DF" w:rsidP="002C32DF">
      <w:pPr>
        <w:spacing w:before="100" w:beforeAutospacing="1" w:after="100" w:afterAutospacing="1"/>
        <w:jc w:val="center"/>
        <w:rPr>
          <w:b/>
          <w:bCs/>
          <w:sz w:val="24"/>
          <w:szCs w:val="24"/>
          <w:lang w:eastAsia="ru-RU"/>
        </w:rPr>
      </w:pPr>
      <w:r w:rsidRPr="00DF65D6">
        <w:rPr>
          <w:b/>
          <w:bCs/>
          <w:sz w:val="24"/>
          <w:szCs w:val="24"/>
          <w:lang w:eastAsia="ru-RU"/>
        </w:rPr>
        <w:t xml:space="preserve">Срок реализации программы: </w:t>
      </w:r>
      <w:r>
        <w:rPr>
          <w:b/>
          <w:bCs/>
          <w:sz w:val="24"/>
          <w:szCs w:val="24"/>
          <w:lang w:eastAsia="ru-RU"/>
        </w:rPr>
        <w:t>28.05.2026 – 26.06.2026</w:t>
      </w:r>
    </w:p>
    <w:p w:rsidR="00CE4555" w:rsidRPr="005F21EF" w:rsidRDefault="00CE4555" w:rsidP="002C32D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2C32DF" w:rsidRPr="0062409B" w:rsidRDefault="002C32DF" w:rsidP="002C32DF">
      <w:pPr>
        <w:spacing w:before="100" w:beforeAutospacing="1" w:after="100" w:afterAutospacing="1"/>
        <w:jc w:val="center"/>
        <w:rPr>
          <w:b/>
          <w:bCs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CA90391" wp14:editId="0AFA9F01">
            <wp:extent cx="5943600" cy="4309110"/>
            <wp:effectExtent l="19050" t="0" r="0" b="0"/>
            <wp:docPr id="1" name="preview-image" descr="https://static.wixstatic.com/media/1964fd_607099428540480b8bf7eff23d99178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static.wixstatic.com/media/1964fd_607099428540480b8bf7eff23d99178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2DF" w:rsidRPr="00CF3521" w:rsidRDefault="002C32DF" w:rsidP="002C32DF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                                        Набережные Челны,</w:t>
      </w:r>
      <w:r w:rsidRPr="00DF65D6">
        <w:rPr>
          <w:b/>
          <w:bCs/>
          <w:sz w:val="24"/>
          <w:szCs w:val="24"/>
          <w:lang w:eastAsia="ru-RU"/>
        </w:rPr>
        <w:t xml:space="preserve"> 20</w:t>
      </w:r>
      <w:r>
        <w:rPr>
          <w:b/>
          <w:bCs/>
          <w:sz w:val="24"/>
          <w:szCs w:val="24"/>
          <w:lang w:eastAsia="ru-RU"/>
        </w:rPr>
        <w:t>26</w:t>
      </w:r>
    </w:p>
    <w:p w:rsidR="002F6EA6" w:rsidRDefault="002F6EA6">
      <w:pPr>
        <w:pStyle w:val="a3"/>
        <w:spacing w:line="379" w:lineRule="auto"/>
        <w:jc w:val="center"/>
        <w:sectPr w:rsidR="002F6EA6" w:rsidSect="007801DA">
          <w:footerReference w:type="default" r:id="rId11"/>
          <w:type w:val="continuous"/>
          <w:pgSz w:w="11910" w:h="16840"/>
          <w:pgMar w:top="1038" w:right="851" w:bottom="499" w:left="992" w:header="0" w:footer="306" w:gutter="0"/>
          <w:pgNumType w:start="1"/>
          <w:cols w:space="720"/>
        </w:sectPr>
      </w:pPr>
    </w:p>
    <w:p w:rsidR="002F6EA6" w:rsidRDefault="007801DA">
      <w:pPr>
        <w:pStyle w:val="a3"/>
        <w:spacing w:before="72"/>
        <w:ind w:left="71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69568" behindDoc="1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-663050</wp:posOffset>
                </wp:positionV>
                <wp:extent cx="6952615" cy="10084435"/>
                <wp:effectExtent l="0" t="0" r="635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915963" y="36576"/>
                              </a:moveTo>
                              <a:lnTo>
                                <a:pt x="6877558" y="36576"/>
                              </a:lnTo>
                              <a:lnTo>
                                <a:pt x="6877558" y="74676"/>
                              </a:lnTo>
                              <a:lnTo>
                                <a:pt x="6877558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36576"/>
                              </a:lnTo>
                              <a:lnTo>
                                <a:pt x="74676" y="36576"/>
                              </a:lnTo>
                              <a:lnTo>
                                <a:pt x="36576" y="36576"/>
                              </a:lnTo>
                              <a:lnTo>
                                <a:pt x="36576" y="74676"/>
                              </a:lnTo>
                              <a:lnTo>
                                <a:pt x="36576" y="10009632"/>
                              </a:lnTo>
                              <a:lnTo>
                                <a:pt x="36576" y="10047732"/>
                              </a:lnTo>
                              <a:lnTo>
                                <a:pt x="74676" y="10047732"/>
                              </a:lnTo>
                              <a:lnTo>
                                <a:pt x="6877558" y="10047732"/>
                              </a:lnTo>
                              <a:lnTo>
                                <a:pt x="6915963" y="10047732"/>
                              </a:lnTo>
                              <a:lnTo>
                                <a:pt x="6915963" y="10009632"/>
                              </a:lnTo>
                              <a:lnTo>
                                <a:pt x="6915963" y="74676"/>
                              </a:lnTo>
                              <a:lnTo>
                                <a:pt x="6915963" y="36576"/>
                              </a:lnTo>
                              <a:close/>
                            </a:path>
                            <a:path w="6952615" h="10084435">
                              <a:moveTo>
                                <a:pt x="6952539" y="10066033"/>
                              </a:moveTo>
                              <a:lnTo>
                                <a:pt x="6952488" y="10009645"/>
                              </a:lnTo>
                              <a:lnTo>
                                <a:pt x="6934200" y="10009645"/>
                              </a:lnTo>
                              <a:lnTo>
                                <a:pt x="6934200" y="10066033"/>
                              </a:lnTo>
                              <a:lnTo>
                                <a:pt x="6877558" y="10066033"/>
                              </a:lnTo>
                              <a:lnTo>
                                <a:pt x="74676" y="10066033"/>
                              </a:lnTo>
                              <a:lnTo>
                                <a:pt x="18288" y="10066033"/>
                              </a:lnTo>
                              <a:lnTo>
                                <a:pt x="18288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66033"/>
                              </a:lnTo>
                              <a:lnTo>
                                <a:pt x="0" y="10084308"/>
                              </a:lnTo>
                              <a:lnTo>
                                <a:pt x="18288" y="10084308"/>
                              </a:lnTo>
                              <a:lnTo>
                                <a:pt x="6952539" y="10084308"/>
                              </a:lnTo>
                              <a:lnTo>
                                <a:pt x="6952539" y="10066033"/>
                              </a:lnTo>
                              <a:close/>
                            </a:path>
                            <a:path w="6952615" h="10084435">
                              <a:moveTo>
                                <a:pt x="6952539" y="0"/>
                              </a:moveTo>
                              <a:lnTo>
                                <a:pt x="695253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18288" y="10009632"/>
                              </a:lnTo>
                              <a:lnTo>
                                <a:pt x="18288" y="74676"/>
                              </a:lnTo>
                              <a:lnTo>
                                <a:pt x="18288" y="18288"/>
                              </a:lnTo>
                              <a:lnTo>
                                <a:pt x="74676" y="18288"/>
                              </a:lnTo>
                              <a:lnTo>
                                <a:pt x="6877558" y="18288"/>
                              </a:lnTo>
                              <a:lnTo>
                                <a:pt x="6934200" y="18288"/>
                              </a:lnTo>
                              <a:lnTo>
                                <a:pt x="6934200" y="74676"/>
                              </a:lnTo>
                              <a:lnTo>
                                <a:pt x="6934200" y="10009632"/>
                              </a:lnTo>
                              <a:lnTo>
                                <a:pt x="6952488" y="10009632"/>
                              </a:lnTo>
                              <a:lnTo>
                                <a:pt x="6952488" y="74676"/>
                              </a:lnTo>
                              <a:lnTo>
                                <a:pt x="6952488" y="18288"/>
                              </a:lnTo>
                              <a:lnTo>
                                <a:pt x="6952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-25.6pt;margin-top:-52.2pt;width:547.45pt;height:794.05pt;z-index:-1584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" path="m6915963,36576r-38405,l6877558,74676r,9934956l74676,10009632r,-9934956l6877558,74676r,-38100l74676,36576r-38100,l36576,74676r,9934956l36576,10047732r38100,l6877558,10047732r38405,l6915963,10009632r,-9934956l6915963,36576xem6952539,10066033r-51,-56388l6934200,10009645r,56388l6877558,10066033r-6802882,l18288,10066033r,-56388l,10009645r,56388l,10084308r18288,l6952539,10084308r,-18275xem6952539,r,l,,,18288,,74676r,9934956l18288,10009632r,-9934956l18288,18288r56388,l6877558,18288r56642,l6934200,74676r,9934956l6952488,10009632r,-9934956l6952488,18288,6952539,xe" fillcolor="black" stroked="f">
                <v:path arrowok="t"/>
              </v:shape>
            </w:pict>
          </mc:Fallback>
        </mc:AlternateContent>
      </w:r>
      <w:r w:rsidR="0045230B">
        <w:t>Наступило</w:t>
      </w:r>
      <w:r w:rsidR="0045230B">
        <w:rPr>
          <w:spacing w:val="-5"/>
        </w:rPr>
        <w:t xml:space="preserve"> </w:t>
      </w:r>
      <w:r w:rsidR="0045230B">
        <w:t>лето</w:t>
      </w:r>
      <w:r w:rsidR="0045230B">
        <w:rPr>
          <w:spacing w:val="-3"/>
        </w:rPr>
        <w:t xml:space="preserve"> </w:t>
      </w:r>
      <w:r w:rsidR="0045230B">
        <w:t>–</w:t>
      </w:r>
      <w:r w:rsidR="0045230B">
        <w:rPr>
          <w:spacing w:val="-5"/>
        </w:rPr>
        <w:t xml:space="preserve"> </w:t>
      </w:r>
      <w:r w:rsidR="0045230B">
        <w:t>пора</w:t>
      </w:r>
      <w:r w:rsidR="0045230B">
        <w:rPr>
          <w:spacing w:val="-3"/>
        </w:rPr>
        <w:t xml:space="preserve"> </w:t>
      </w:r>
      <w:r w:rsidR="0045230B">
        <w:t>отдыха</w:t>
      </w:r>
      <w:r w:rsidR="0045230B">
        <w:rPr>
          <w:spacing w:val="-7"/>
        </w:rPr>
        <w:t xml:space="preserve"> </w:t>
      </w:r>
      <w:r w:rsidR="0045230B">
        <w:t>детей</w:t>
      </w:r>
      <w:r w:rsidR="0045230B">
        <w:rPr>
          <w:spacing w:val="-3"/>
        </w:rPr>
        <w:t xml:space="preserve"> </w:t>
      </w:r>
      <w:r w:rsidR="0045230B">
        <w:t>в</w:t>
      </w:r>
      <w:r w:rsidR="0045230B">
        <w:rPr>
          <w:spacing w:val="-5"/>
        </w:rPr>
        <w:t xml:space="preserve"> </w:t>
      </w:r>
      <w:r w:rsidR="0045230B">
        <w:t>летних</w:t>
      </w:r>
      <w:r w:rsidR="0045230B">
        <w:rPr>
          <w:spacing w:val="-4"/>
        </w:rPr>
        <w:t xml:space="preserve"> </w:t>
      </w:r>
      <w:r w:rsidR="0045230B">
        <w:t>пришкольных</w:t>
      </w:r>
      <w:r w:rsidR="0045230B">
        <w:rPr>
          <w:spacing w:val="-2"/>
        </w:rPr>
        <w:t xml:space="preserve"> лагерях.</w:t>
      </w:r>
    </w:p>
    <w:p w:rsidR="002F6EA6" w:rsidRDefault="0045230B">
      <w:pPr>
        <w:pStyle w:val="a3"/>
        <w:spacing w:before="161" w:line="360" w:lineRule="auto"/>
        <w:ind w:left="285" w:right="135" w:firstLine="424"/>
        <w:jc w:val="both"/>
      </w:pPr>
      <w:r>
        <w:t>В условиях летнего пришкольного лагеря отдых детей уникален с точки зрения организации самостоятельной жизнедеятельности личности в свободное время. Именно в пришкольном лагере ребенок заполняет свое свободное время полезными делами.</w:t>
      </w:r>
    </w:p>
    <w:p w:rsidR="002F6EA6" w:rsidRDefault="0045230B">
      <w:pPr>
        <w:pStyle w:val="a3"/>
        <w:spacing w:line="360" w:lineRule="auto"/>
        <w:ind w:left="285" w:right="141" w:firstLine="424"/>
        <w:jc w:val="both"/>
      </w:pPr>
      <w:r>
        <w:t>В пришкольном лагере учащиеся школы получают дополнительные знания, поправляют свое здоровье и просто отдыхают. Весь педагогический коллектив лагеря ориентирует свою работу на развитие личности. В деятельности и общении детей, педагогов культивируется сотрудничество, равноправие и равноценность личностных позиций всех участников педагогического</w:t>
      </w:r>
      <w:r>
        <w:rPr>
          <w:spacing w:val="80"/>
        </w:rPr>
        <w:t xml:space="preserve"> </w:t>
      </w:r>
      <w:r>
        <w:rPr>
          <w:spacing w:val="-2"/>
        </w:rPr>
        <w:t>процесса.</w:t>
      </w:r>
    </w:p>
    <w:p w:rsidR="002F6EA6" w:rsidRDefault="002F6EA6">
      <w:pPr>
        <w:pStyle w:val="a3"/>
        <w:spacing w:before="226"/>
      </w:pPr>
    </w:p>
    <w:p w:rsidR="002F6EA6" w:rsidRDefault="0045230B">
      <w:pPr>
        <w:spacing w:line="362" w:lineRule="auto"/>
        <w:ind w:left="285" w:right="139" w:firstLine="424"/>
        <w:jc w:val="both"/>
        <w:rPr>
          <w:rFonts w:ascii="Calibri" w:hAnsi="Calibri"/>
          <w:sz w:val="28"/>
        </w:rPr>
      </w:pPr>
      <w:r>
        <w:rPr>
          <w:b/>
          <w:i/>
          <w:color w:val="001F5F"/>
          <w:sz w:val="32"/>
        </w:rPr>
        <w:t xml:space="preserve">Цель оздоровительной деятельности </w:t>
      </w:r>
      <w:r>
        <w:rPr>
          <w:i/>
          <w:color w:val="001F5F"/>
          <w:sz w:val="32"/>
        </w:rPr>
        <w:t>в пришкольном оздоровительном лагере – создание оптимальных условий, обеспечивающих полноценный отдых детей, их оздоровление</w:t>
      </w:r>
      <w:r>
        <w:rPr>
          <w:rFonts w:ascii="Calibri" w:hAnsi="Calibri"/>
          <w:sz w:val="28"/>
        </w:rPr>
        <w:t>.</w:t>
      </w:r>
    </w:p>
    <w:p w:rsidR="002F6EA6" w:rsidRDefault="0045230B">
      <w:pPr>
        <w:pStyle w:val="1"/>
        <w:spacing w:line="366" w:lineRule="exact"/>
      </w:pPr>
      <w:r>
        <w:rPr>
          <w:color w:val="001F5F"/>
        </w:rPr>
        <w:t>Задачи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программы:</w:t>
      </w:r>
    </w:p>
    <w:p w:rsidR="002F6EA6" w:rsidRDefault="0045230B">
      <w:pPr>
        <w:pStyle w:val="a4"/>
        <w:numPr>
          <w:ilvl w:val="0"/>
          <w:numId w:val="4"/>
        </w:numPr>
        <w:tabs>
          <w:tab w:val="left" w:pos="989"/>
        </w:tabs>
        <w:spacing w:before="180"/>
        <w:ind w:left="989" w:hanging="279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выносливости.</w:t>
      </w:r>
    </w:p>
    <w:p w:rsidR="002F6EA6" w:rsidRDefault="0045230B">
      <w:pPr>
        <w:pStyle w:val="a4"/>
        <w:numPr>
          <w:ilvl w:val="0"/>
          <w:numId w:val="4"/>
        </w:numPr>
        <w:tabs>
          <w:tab w:val="left" w:pos="989"/>
        </w:tabs>
        <w:spacing w:before="161"/>
        <w:ind w:left="989" w:hanging="279"/>
        <w:rPr>
          <w:sz w:val="28"/>
        </w:rPr>
      </w:pPr>
      <w:r>
        <w:rPr>
          <w:sz w:val="28"/>
        </w:rPr>
        <w:t>Вовлечение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спортивно-оздоровительную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2F6EA6" w:rsidRDefault="0045230B">
      <w:pPr>
        <w:pStyle w:val="a4"/>
        <w:numPr>
          <w:ilvl w:val="0"/>
          <w:numId w:val="4"/>
        </w:numPr>
        <w:tabs>
          <w:tab w:val="left" w:pos="989"/>
        </w:tabs>
        <w:spacing w:before="160"/>
        <w:ind w:left="989" w:hanging="279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:rsidR="002F6EA6" w:rsidRDefault="0045230B">
      <w:pPr>
        <w:pStyle w:val="a4"/>
        <w:numPr>
          <w:ilvl w:val="0"/>
          <w:numId w:val="4"/>
        </w:numPr>
        <w:tabs>
          <w:tab w:val="left" w:pos="989"/>
        </w:tabs>
        <w:spacing w:before="161"/>
        <w:ind w:left="989" w:hanging="279"/>
        <w:rPr>
          <w:sz w:val="28"/>
        </w:rPr>
      </w:pPr>
      <w:r>
        <w:rPr>
          <w:sz w:val="28"/>
        </w:rPr>
        <w:t>Пропаганда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2F6EA6" w:rsidRDefault="0045230B">
      <w:pPr>
        <w:pStyle w:val="a4"/>
        <w:numPr>
          <w:ilvl w:val="0"/>
          <w:numId w:val="4"/>
        </w:numPr>
        <w:tabs>
          <w:tab w:val="left" w:pos="1016"/>
        </w:tabs>
        <w:spacing w:before="162" w:line="360" w:lineRule="auto"/>
        <w:ind w:left="285" w:right="146" w:firstLine="424"/>
        <w:rPr>
          <w:sz w:val="28"/>
        </w:rPr>
      </w:pPr>
      <w:r>
        <w:rPr>
          <w:sz w:val="28"/>
        </w:rPr>
        <w:t xml:space="preserve">Сохранение спортивных традиций, повышение двигательной активности </w:t>
      </w:r>
      <w:r>
        <w:rPr>
          <w:spacing w:val="-2"/>
          <w:sz w:val="28"/>
        </w:rPr>
        <w:t>учащихся.</w:t>
      </w:r>
    </w:p>
    <w:p w:rsidR="002F6EA6" w:rsidRDefault="0045230B">
      <w:pPr>
        <w:pStyle w:val="a4"/>
        <w:numPr>
          <w:ilvl w:val="0"/>
          <w:numId w:val="4"/>
        </w:numPr>
        <w:tabs>
          <w:tab w:val="left" w:pos="989"/>
        </w:tabs>
        <w:spacing w:line="321" w:lineRule="exact"/>
        <w:ind w:left="989" w:hanging="27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2F6EA6" w:rsidRDefault="002F6EA6">
      <w:pPr>
        <w:pStyle w:val="a4"/>
        <w:spacing w:line="321" w:lineRule="exact"/>
        <w:rPr>
          <w:sz w:val="28"/>
        </w:rPr>
        <w:sectPr w:rsidR="002F6EA6">
          <w:pgSz w:w="11910" w:h="16840"/>
          <w:pgMar w:top="1520" w:right="850" w:bottom="500" w:left="992" w:header="0" w:footer="305" w:gutter="0"/>
          <w:cols w:space="720"/>
        </w:sectPr>
      </w:pPr>
    </w:p>
    <w:p w:rsidR="002F6EA6" w:rsidRDefault="007801DA">
      <w:pPr>
        <w:spacing w:before="63"/>
        <w:ind w:left="710"/>
        <w:jc w:val="both"/>
        <w:rPr>
          <w:b/>
          <w:i/>
          <w:sz w:val="32"/>
        </w:rPr>
      </w:pPr>
      <w:r>
        <w:rPr>
          <w:b/>
          <w:i/>
          <w:noProof/>
          <w:color w:val="1F3863"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70080" behindDoc="1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-713850</wp:posOffset>
                </wp:positionV>
                <wp:extent cx="6952615" cy="10084435"/>
                <wp:effectExtent l="0" t="0" r="635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915963" y="36576"/>
                              </a:moveTo>
                              <a:lnTo>
                                <a:pt x="6877558" y="36576"/>
                              </a:lnTo>
                              <a:lnTo>
                                <a:pt x="6877558" y="74676"/>
                              </a:lnTo>
                              <a:lnTo>
                                <a:pt x="6877558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36576"/>
                              </a:lnTo>
                              <a:lnTo>
                                <a:pt x="74676" y="36576"/>
                              </a:lnTo>
                              <a:lnTo>
                                <a:pt x="36576" y="36576"/>
                              </a:lnTo>
                              <a:lnTo>
                                <a:pt x="36576" y="74676"/>
                              </a:lnTo>
                              <a:lnTo>
                                <a:pt x="36576" y="10009632"/>
                              </a:lnTo>
                              <a:lnTo>
                                <a:pt x="36576" y="10047732"/>
                              </a:lnTo>
                              <a:lnTo>
                                <a:pt x="74676" y="10047732"/>
                              </a:lnTo>
                              <a:lnTo>
                                <a:pt x="6877558" y="10047732"/>
                              </a:lnTo>
                              <a:lnTo>
                                <a:pt x="6915963" y="10047732"/>
                              </a:lnTo>
                              <a:lnTo>
                                <a:pt x="6915963" y="10009632"/>
                              </a:lnTo>
                              <a:lnTo>
                                <a:pt x="6915963" y="74676"/>
                              </a:lnTo>
                              <a:lnTo>
                                <a:pt x="6915963" y="36576"/>
                              </a:lnTo>
                              <a:close/>
                            </a:path>
                            <a:path w="6952615" h="10084435">
                              <a:moveTo>
                                <a:pt x="6952539" y="10066033"/>
                              </a:moveTo>
                              <a:lnTo>
                                <a:pt x="6952488" y="10009645"/>
                              </a:lnTo>
                              <a:lnTo>
                                <a:pt x="6934200" y="10009645"/>
                              </a:lnTo>
                              <a:lnTo>
                                <a:pt x="6934200" y="10066033"/>
                              </a:lnTo>
                              <a:lnTo>
                                <a:pt x="6877558" y="10066033"/>
                              </a:lnTo>
                              <a:lnTo>
                                <a:pt x="74676" y="10066033"/>
                              </a:lnTo>
                              <a:lnTo>
                                <a:pt x="18288" y="10066033"/>
                              </a:lnTo>
                              <a:lnTo>
                                <a:pt x="18288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66033"/>
                              </a:lnTo>
                              <a:lnTo>
                                <a:pt x="0" y="10084308"/>
                              </a:lnTo>
                              <a:lnTo>
                                <a:pt x="18288" y="10084308"/>
                              </a:lnTo>
                              <a:lnTo>
                                <a:pt x="6952539" y="10084308"/>
                              </a:lnTo>
                              <a:lnTo>
                                <a:pt x="6952539" y="10066033"/>
                              </a:lnTo>
                              <a:close/>
                            </a:path>
                            <a:path w="6952615" h="10084435">
                              <a:moveTo>
                                <a:pt x="6952539" y="0"/>
                              </a:moveTo>
                              <a:lnTo>
                                <a:pt x="695253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18288" y="10009632"/>
                              </a:lnTo>
                              <a:lnTo>
                                <a:pt x="18288" y="74676"/>
                              </a:lnTo>
                              <a:lnTo>
                                <a:pt x="18288" y="18288"/>
                              </a:lnTo>
                              <a:lnTo>
                                <a:pt x="74676" y="18288"/>
                              </a:lnTo>
                              <a:lnTo>
                                <a:pt x="6877558" y="18288"/>
                              </a:lnTo>
                              <a:lnTo>
                                <a:pt x="6934200" y="18288"/>
                              </a:lnTo>
                              <a:lnTo>
                                <a:pt x="6934200" y="74676"/>
                              </a:lnTo>
                              <a:lnTo>
                                <a:pt x="6934200" y="10009632"/>
                              </a:lnTo>
                              <a:lnTo>
                                <a:pt x="6952488" y="10009632"/>
                              </a:lnTo>
                              <a:lnTo>
                                <a:pt x="6952488" y="74676"/>
                              </a:lnTo>
                              <a:lnTo>
                                <a:pt x="6952488" y="18288"/>
                              </a:lnTo>
                              <a:lnTo>
                                <a:pt x="6952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-25.6pt;margin-top:-56.2pt;width:547.45pt;height:794.05pt;z-index:-158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" path="m6915963,36576r-38405,l6877558,74676r,9934956l74676,10009632r,-9934956l6877558,74676r,-38100l74676,36576r-38100,l36576,74676r,9934956l36576,10047732r38100,l6877558,10047732r38405,l6915963,10009632r,-9934956l6915963,36576xem6952539,10066033r-51,-56388l6934200,10009645r,56388l6877558,10066033r-6802882,l18288,10066033r,-56388l,10009645r,56388l,10084308r18288,l6952539,10084308r,-18275xem6952539,r,l,,,18288,,74676r,9934956l18288,10009632r,-9934956l18288,18288r56388,l6877558,18288r56642,l6934200,74676r,9934956l6952488,10009632r,-9934956l6952488,18288,6952539,xe" fillcolor="black" stroked="f">
                <v:path arrowok="t"/>
              </v:shape>
            </w:pict>
          </mc:Fallback>
        </mc:AlternateContent>
      </w:r>
      <w:r w:rsidR="0045230B">
        <w:rPr>
          <w:b/>
          <w:i/>
          <w:color w:val="1F3863"/>
          <w:sz w:val="32"/>
        </w:rPr>
        <w:t>Виды</w:t>
      </w:r>
      <w:r w:rsidR="0045230B">
        <w:rPr>
          <w:b/>
          <w:i/>
          <w:color w:val="1F3863"/>
          <w:spacing w:val="-9"/>
          <w:sz w:val="32"/>
        </w:rPr>
        <w:t xml:space="preserve"> </w:t>
      </w:r>
      <w:r w:rsidR="0045230B">
        <w:rPr>
          <w:b/>
          <w:i/>
          <w:color w:val="1F3863"/>
          <w:spacing w:val="-2"/>
          <w:sz w:val="32"/>
        </w:rPr>
        <w:t>деятельности:</w:t>
      </w:r>
    </w:p>
    <w:p w:rsidR="002F6EA6" w:rsidRDefault="0045230B">
      <w:pPr>
        <w:pStyle w:val="a4"/>
        <w:numPr>
          <w:ilvl w:val="0"/>
          <w:numId w:val="3"/>
        </w:numPr>
        <w:tabs>
          <w:tab w:val="left" w:pos="989"/>
        </w:tabs>
        <w:spacing w:before="181"/>
        <w:ind w:left="989" w:hanging="279"/>
        <w:jc w:val="both"/>
        <w:rPr>
          <w:sz w:val="28"/>
        </w:rPr>
      </w:pPr>
      <w:r>
        <w:rPr>
          <w:color w:val="001F5F"/>
          <w:sz w:val="28"/>
        </w:rPr>
        <w:t>Медицинский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контроль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наблюдение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за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здоровьем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pacing w:val="-2"/>
          <w:sz w:val="28"/>
        </w:rPr>
        <w:t>детей.</w:t>
      </w:r>
    </w:p>
    <w:p w:rsidR="002F6EA6" w:rsidRDefault="0045230B">
      <w:pPr>
        <w:pStyle w:val="a3"/>
        <w:spacing w:before="162" w:line="360" w:lineRule="auto"/>
        <w:ind w:left="285" w:right="143" w:firstLine="424"/>
        <w:jc w:val="both"/>
      </w:pPr>
      <w:r>
        <w:t>Оперативный контроль со стороны воспитателей и медицинского</w:t>
      </w:r>
      <w:r>
        <w:rPr>
          <w:spacing w:val="40"/>
        </w:rPr>
        <w:t xml:space="preserve"> </w:t>
      </w:r>
      <w:r>
        <w:t>работника, профилактические и лечебные мероприятия.</w:t>
      </w:r>
    </w:p>
    <w:p w:rsidR="002F6EA6" w:rsidRDefault="0045230B">
      <w:pPr>
        <w:pStyle w:val="a4"/>
        <w:numPr>
          <w:ilvl w:val="0"/>
          <w:numId w:val="3"/>
        </w:numPr>
        <w:tabs>
          <w:tab w:val="left" w:pos="989"/>
        </w:tabs>
        <w:spacing w:line="360" w:lineRule="auto"/>
        <w:ind w:left="710" w:right="143" w:firstLine="0"/>
        <w:jc w:val="both"/>
        <w:rPr>
          <w:sz w:val="28"/>
        </w:rPr>
      </w:pPr>
      <w:r>
        <w:rPr>
          <w:color w:val="001F5F"/>
          <w:sz w:val="28"/>
        </w:rPr>
        <w:t xml:space="preserve">Обеспечение активного двигательного режима отдыхающих. </w:t>
      </w:r>
      <w:r>
        <w:rPr>
          <w:sz w:val="28"/>
        </w:rPr>
        <w:t>Оздоровительные занятия, проведение 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воздухе,</w:t>
      </w:r>
    </w:p>
    <w:p w:rsidR="002F6EA6" w:rsidRDefault="0045230B">
      <w:pPr>
        <w:pStyle w:val="a3"/>
        <w:spacing w:before="1" w:line="360" w:lineRule="auto"/>
        <w:ind w:left="285" w:right="138"/>
        <w:jc w:val="both"/>
      </w:pPr>
      <w:r>
        <w:t>проведение спортивных и культурно-массовых мероприятий на свежем</w:t>
      </w:r>
      <w:r>
        <w:rPr>
          <w:spacing w:val="40"/>
        </w:rPr>
        <w:t xml:space="preserve"> </w:t>
      </w:r>
      <w:r>
        <w:t>воздухе, проветривание помещений.</w:t>
      </w:r>
    </w:p>
    <w:p w:rsidR="002F6EA6" w:rsidRDefault="0045230B">
      <w:pPr>
        <w:pStyle w:val="a4"/>
        <w:numPr>
          <w:ilvl w:val="0"/>
          <w:numId w:val="3"/>
        </w:numPr>
        <w:tabs>
          <w:tab w:val="left" w:pos="989"/>
        </w:tabs>
        <w:spacing w:line="321" w:lineRule="exact"/>
        <w:ind w:left="989" w:hanging="279"/>
        <w:jc w:val="both"/>
        <w:rPr>
          <w:sz w:val="28"/>
        </w:rPr>
      </w:pPr>
      <w:r>
        <w:rPr>
          <w:color w:val="001F5F"/>
          <w:sz w:val="28"/>
        </w:rPr>
        <w:t>Профилактика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стрессов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pacing w:val="-2"/>
          <w:sz w:val="28"/>
        </w:rPr>
        <w:t>неврозов.</w:t>
      </w:r>
    </w:p>
    <w:p w:rsidR="002F6EA6" w:rsidRDefault="0045230B">
      <w:pPr>
        <w:pStyle w:val="a3"/>
        <w:spacing w:before="160" w:line="360" w:lineRule="auto"/>
        <w:ind w:left="285" w:right="134" w:firstLine="424"/>
        <w:jc w:val="both"/>
      </w:pPr>
      <w:r>
        <w:t>Индивидуализация оздоровительной программы в соответствии с уровнем здоровья воспитанников. Организация режима дня, питания и досуга. Закаливание. Обеспечение психологического комфорта при взаимодействии с воспитателем и с друзьями.</w:t>
      </w:r>
    </w:p>
    <w:p w:rsidR="002F6EA6" w:rsidRDefault="0045230B">
      <w:pPr>
        <w:pStyle w:val="a4"/>
        <w:numPr>
          <w:ilvl w:val="0"/>
          <w:numId w:val="3"/>
        </w:numPr>
        <w:tabs>
          <w:tab w:val="left" w:pos="989"/>
        </w:tabs>
        <w:ind w:left="989" w:hanging="279"/>
        <w:jc w:val="both"/>
        <w:rPr>
          <w:sz w:val="28"/>
        </w:rPr>
      </w:pPr>
      <w:r>
        <w:rPr>
          <w:color w:val="001F5F"/>
          <w:sz w:val="28"/>
        </w:rPr>
        <w:t>Пропаганда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z w:val="28"/>
        </w:rPr>
        <w:t>здорового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z w:val="28"/>
        </w:rPr>
        <w:t>образа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pacing w:val="-2"/>
          <w:sz w:val="28"/>
        </w:rPr>
        <w:t>жизни.</w:t>
      </w:r>
    </w:p>
    <w:p w:rsidR="002F6EA6" w:rsidRDefault="0045230B">
      <w:pPr>
        <w:pStyle w:val="a3"/>
        <w:spacing w:before="161" w:line="360" w:lineRule="auto"/>
        <w:ind w:left="285" w:right="140" w:firstLine="424"/>
        <w:jc w:val="both"/>
      </w:pPr>
      <w:r>
        <w:t xml:space="preserve">Реализация программы «Здоровье» под редакцией </w:t>
      </w:r>
      <w:proofErr w:type="spellStart"/>
      <w:r>
        <w:t>В.Н.Касаткина</w:t>
      </w:r>
      <w:proofErr w:type="spellEnd"/>
      <w:r>
        <w:t xml:space="preserve">. Данная программа предусматривает организацию летнего отдыха детей младшего и среднего школьного возраста в условиях пришкольного лагеря с дневным </w:t>
      </w:r>
      <w:r>
        <w:rPr>
          <w:spacing w:val="-2"/>
        </w:rPr>
        <w:t>пребыванием.</w:t>
      </w:r>
    </w:p>
    <w:p w:rsidR="002F6EA6" w:rsidRDefault="002F6EA6">
      <w:pPr>
        <w:pStyle w:val="a3"/>
        <w:spacing w:before="166"/>
      </w:pPr>
    </w:p>
    <w:p w:rsidR="002F6EA6" w:rsidRDefault="0045230B">
      <w:pPr>
        <w:pStyle w:val="1"/>
        <w:jc w:val="left"/>
      </w:pPr>
      <w:r>
        <w:rPr>
          <w:color w:val="001F5F"/>
        </w:rPr>
        <w:t>Ожидаемые</w:t>
      </w:r>
      <w:r>
        <w:rPr>
          <w:color w:val="001F5F"/>
          <w:spacing w:val="-19"/>
        </w:rPr>
        <w:t xml:space="preserve"> </w:t>
      </w:r>
      <w:r w:rsidR="007801DA">
        <w:rPr>
          <w:color w:val="001F5F"/>
          <w:spacing w:val="-19"/>
          <w:lang w:val="en-US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-20"/>
        </w:rPr>
        <w:t xml:space="preserve"> </w:t>
      </w:r>
      <w:r w:rsidR="007801DA">
        <w:rPr>
          <w:color w:val="001F5F"/>
          <w:spacing w:val="-20"/>
          <w:lang w:val="en-US"/>
        </w:rPr>
        <w:t xml:space="preserve"> </w:t>
      </w:r>
      <w:r>
        <w:rPr>
          <w:color w:val="001F5F"/>
          <w:spacing w:val="-2"/>
        </w:rPr>
        <w:t>работы:</w:t>
      </w:r>
    </w:p>
    <w:p w:rsidR="002F6EA6" w:rsidRDefault="0045230B">
      <w:pPr>
        <w:pStyle w:val="a4"/>
        <w:numPr>
          <w:ilvl w:val="0"/>
          <w:numId w:val="2"/>
        </w:numPr>
        <w:tabs>
          <w:tab w:val="left" w:pos="989"/>
        </w:tabs>
        <w:spacing w:before="181"/>
        <w:ind w:left="989" w:hanging="279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F6EA6" w:rsidRDefault="0045230B">
      <w:pPr>
        <w:pStyle w:val="a4"/>
        <w:numPr>
          <w:ilvl w:val="0"/>
          <w:numId w:val="2"/>
        </w:numPr>
        <w:tabs>
          <w:tab w:val="left" w:pos="989"/>
        </w:tabs>
        <w:spacing w:before="160"/>
        <w:ind w:left="989" w:hanging="279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спортом.</w:t>
      </w:r>
    </w:p>
    <w:p w:rsidR="002F6EA6" w:rsidRDefault="0045230B">
      <w:pPr>
        <w:pStyle w:val="a4"/>
        <w:numPr>
          <w:ilvl w:val="0"/>
          <w:numId w:val="2"/>
        </w:numPr>
        <w:tabs>
          <w:tab w:val="left" w:pos="989"/>
        </w:tabs>
        <w:spacing w:before="161"/>
        <w:ind w:left="989" w:hanging="279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опыта.</w:t>
      </w:r>
    </w:p>
    <w:p w:rsidR="002F6EA6" w:rsidRDefault="0045230B">
      <w:pPr>
        <w:pStyle w:val="a4"/>
        <w:numPr>
          <w:ilvl w:val="0"/>
          <w:numId w:val="2"/>
        </w:numPr>
        <w:tabs>
          <w:tab w:val="left" w:pos="989"/>
        </w:tabs>
        <w:spacing w:before="161"/>
        <w:ind w:left="989" w:hanging="279"/>
        <w:rPr>
          <w:sz w:val="28"/>
        </w:rPr>
      </w:pPr>
      <w:r>
        <w:rPr>
          <w:sz w:val="28"/>
        </w:rPr>
        <w:t>Активная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спортивно-оздоровительная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2F6EA6" w:rsidRDefault="0045230B">
      <w:pPr>
        <w:pStyle w:val="a4"/>
        <w:numPr>
          <w:ilvl w:val="0"/>
          <w:numId w:val="2"/>
        </w:numPr>
        <w:tabs>
          <w:tab w:val="left" w:pos="989"/>
        </w:tabs>
        <w:spacing w:before="163"/>
        <w:ind w:left="989" w:hanging="27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2F6EA6" w:rsidRDefault="002F6EA6">
      <w:pPr>
        <w:pStyle w:val="a4"/>
        <w:rPr>
          <w:sz w:val="28"/>
        </w:rPr>
        <w:sectPr w:rsidR="002F6EA6">
          <w:pgSz w:w="11910" w:h="16840"/>
          <w:pgMar w:top="1600" w:right="850" w:bottom="500" w:left="992" w:header="0" w:footer="305" w:gutter="0"/>
          <w:cols w:space="720"/>
        </w:sectPr>
      </w:pPr>
    </w:p>
    <w:p w:rsidR="002F6EA6" w:rsidRDefault="007801DA">
      <w:pPr>
        <w:pStyle w:val="a3"/>
        <w:spacing w:before="56" w:line="360" w:lineRule="auto"/>
        <w:ind w:left="285" w:right="135" w:firstLine="424"/>
        <w:jc w:val="both"/>
      </w:pPr>
      <w:r>
        <w:rPr>
          <w:b/>
          <w:i/>
          <w:noProof/>
          <w:color w:val="001F5F"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70592" behindDoc="1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-675750</wp:posOffset>
                </wp:positionV>
                <wp:extent cx="6952615" cy="10084435"/>
                <wp:effectExtent l="0" t="0" r="635" b="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915963" y="36576"/>
                              </a:moveTo>
                              <a:lnTo>
                                <a:pt x="6877558" y="36576"/>
                              </a:lnTo>
                              <a:lnTo>
                                <a:pt x="6877558" y="74676"/>
                              </a:lnTo>
                              <a:lnTo>
                                <a:pt x="6877558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36576"/>
                              </a:lnTo>
                              <a:lnTo>
                                <a:pt x="74676" y="36576"/>
                              </a:lnTo>
                              <a:lnTo>
                                <a:pt x="36576" y="36576"/>
                              </a:lnTo>
                              <a:lnTo>
                                <a:pt x="36576" y="74676"/>
                              </a:lnTo>
                              <a:lnTo>
                                <a:pt x="36576" y="10009632"/>
                              </a:lnTo>
                              <a:lnTo>
                                <a:pt x="36576" y="10047732"/>
                              </a:lnTo>
                              <a:lnTo>
                                <a:pt x="74676" y="10047732"/>
                              </a:lnTo>
                              <a:lnTo>
                                <a:pt x="6877558" y="10047732"/>
                              </a:lnTo>
                              <a:lnTo>
                                <a:pt x="6915963" y="10047732"/>
                              </a:lnTo>
                              <a:lnTo>
                                <a:pt x="6915963" y="10009632"/>
                              </a:lnTo>
                              <a:lnTo>
                                <a:pt x="6915963" y="74676"/>
                              </a:lnTo>
                              <a:lnTo>
                                <a:pt x="6915963" y="36576"/>
                              </a:lnTo>
                              <a:close/>
                            </a:path>
                            <a:path w="6952615" h="10084435">
                              <a:moveTo>
                                <a:pt x="6952539" y="10066033"/>
                              </a:moveTo>
                              <a:lnTo>
                                <a:pt x="6952488" y="10009645"/>
                              </a:lnTo>
                              <a:lnTo>
                                <a:pt x="6934200" y="10009645"/>
                              </a:lnTo>
                              <a:lnTo>
                                <a:pt x="6934200" y="10066033"/>
                              </a:lnTo>
                              <a:lnTo>
                                <a:pt x="6877558" y="10066033"/>
                              </a:lnTo>
                              <a:lnTo>
                                <a:pt x="74676" y="10066033"/>
                              </a:lnTo>
                              <a:lnTo>
                                <a:pt x="18288" y="10066033"/>
                              </a:lnTo>
                              <a:lnTo>
                                <a:pt x="18288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66033"/>
                              </a:lnTo>
                              <a:lnTo>
                                <a:pt x="0" y="10084308"/>
                              </a:lnTo>
                              <a:lnTo>
                                <a:pt x="18288" y="10084308"/>
                              </a:lnTo>
                              <a:lnTo>
                                <a:pt x="6952539" y="10084308"/>
                              </a:lnTo>
                              <a:lnTo>
                                <a:pt x="6952539" y="10066033"/>
                              </a:lnTo>
                              <a:close/>
                            </a:path>
                            <a:path w="6952615" h="10084435">
                              <a:moveTo>
                                <a:pt x="6952539" y="0"/>
                              </a:moveTo>
                              <a:lnTo>
                                <a:pt x="695253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18288" y="10009632"/>
                              </a:lnTo>
                              <a:lnTo>
                                <a:pt x="18288" y="74676"/>
                              </a:lnTo>
                              <a:lnTo>
                                <a:pt x="18288" y="18288"/>
                              </a:lnTo>
                              <a:lnTo>
                                <a:pt x="74676" y="18288"/>
                              </a:lnTo>
                              <a:lnTo>
                                <a:pt x="6877558" y="18288"/>
                              </a:lnTo>
                              <a:lnTo>
                                <a:pt x="6934200" y="18288"/>
                              </a:lnTo>
                              <a:lnTo>
                                <a:pt x="6934200" y="74676"/>
                              </a:lnTo>
                              <a:lnTo>
                                <a:pt x="6934200" y="10009632"/>
                              </a:lnTo>
                              <a:lnTo>
                                <a:pt x="6952488" y="10009632"/>
                              </a:lnTo>
                              <a:lnTo>
                                <a:pt x="6952488" y="74676"/>
                              </a:lnTo>
                              <a:lnTo>
                                <a:pt x="6952488" y="18288"/>
                              </a:lnTo>
                              <a:lnTo>
                                <a:pt x="6952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-25.6pt;margin-top:-53.2pt;width:547.45pt;height:794.05pt;z-index:-1584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" path="m6915963,36576r-38405,l6877558,74676r,9934956l74676,10009632r,-9934956l6877558,74676r,-38100l74676,36576r-38100,l36576,74676r,9934956l36576,10047732r38100,l6877558,10047732r38405,l6915963,10009632r,-9934956l6915963,36576xem6952539,10066033r-51,-56388l6934200,10009645r,56388l6877558,10066033r-6802882,l18288,10066033r,-56388l,10009645r,56388l,10084308r18288,l6952539,10084308r,-18275xem6952539,r,l,,,18288,,74676r,9934956l18288,10009632r,-9934956l18288,18288r56388,l6877558,18288r56642,l6934200,74676r,9934956l6952488,10009632r,-9934956l6952488,18288,6952539,xe" fillcolor="black" stroked="f">
                <v:path arrowok="t"/>
              </v:shape>
            </w:pict>
          </mc:Fallback>
        </mc:AlternateContent>
      </w:r>
      <w:r w:rsidR="0045230B">
        <w:rPr>
          <w:b/>
          <w:i/>
          <w:color w:val="001F5F"/>
          <w:sz w:val="32"/>
        </w:rPr>
        <w:t>Оздоровление</w:t>
      </w:r>
      <w:r w:rsidR="0045230B">
        <w:rPr>
          <w:b/>
          <w:i/>
          <w:color w:val="001F5F"/>
          <w:spacing w:val="-2"/>
          <w:sz w:val="32"/>
        </w:rPr>
        <w:t xml:space="preserve"> </w:t>
      </w:r>
      <w:r w:rsidR="0045230B">
        <w:t>– одна из основных функций любого детского учреждения. Деятельность</w:t>
      </w:r>
      <w:r w:rsidR="0045230B">
        <w:rPr>
          <w:spacing w:val="-4"/>
        </w:rPr>
        <w:t xml:space="preserve"> </w:t>
      </w:r>
      <w:r w:rsidR="0045230B">
        <w:t>ребенка</w:t>
      </w:r>
      <w:r w:rsidR="0045230B">
        <w:rPr>
          <w:spacing w:val="-3"/>
        </w:rPr>
        <w:t xml:space="preserve"> </w:t>
      </w:r>
      <w:r w:rsidR="0045230B">
        <w:t>и</w:t>
      </w:r>
      <w:r w:rsidR="0045230B">
        <w:rPr>
          <w:spacing w:val="-3"/>
        </w:rPr>
        <w:t xml:space="preserve"> </w:t>
      </w:r>
      <w:r w:rsidR="0045230B">
        <w:t>педагога</w:t>
      </w:r>
      <w:r w:rsidR="0045230B">
        <w:rPr>
          <w:spacing w:val="-3"/>
        </w:rPr>
        <w:t xml:space="preserve"> </w:t>
      </w:r>
      <w:r w:rsidR="0045230B">
        <w:t>направленная,</w:t>
      </w:r>
      <w:r w:rsidR="0045230B">
        <w:rPr>
          <w:spacing w:val="-3"/>
        </w:rPr>
        <w:t xml:space="preserve"> </w:t>
      </w:r>
      <w:r w:rsidR="0045230B">
        <w:t>с</w:t>
      </w:r>
      <w:r w:rsidR="0045230B">
        <w:rPr>
          <w:spacing w:val="-4"/>
        </w:rPr>
        <w:t xml:space="preserve"> </w:t>
      </w:r>
      <w:r w:rsidR="0045230B">
        <w:t>одной</w:t>
      </w:r>
      <w:r w:rsidR="0045230B">
        <w:rPr>
          <w:spacing w:val="-3"/>
        </w:rPr>
        <w:t xml:space="preserve"> </w:t>
      </w:r>
      <w:r w:rsidR="0045230B">
        <w:t>стороны,</w:t>
      </w:r>
      <w:r w:rsidR="0045230B">
        <w:rPr>
          <w:spacing w:val="-4"/>
        </w:rPr>
        <w:t xml:space="preserve"> </w:t>
      </w:r>
      <w:r w:rsidR="0045230B">
        <w:t>на</w:t>
      </w:r>
      <w:r w:rsidR="0045230B">
        <w:rPr>
          <w:spacing w:val="-3"/>
        </w:rPr>
        <w:t xml:space="preserve"> </w:t>
      </w:r>
      <w:r w:rsidR="0045230B">
        <w:t>собственно оздоровление ребенка, а с другой – на изменение ценностного отношения к собственному здоровью и усвоение способов его сохранения и является оздоровительной работой в детском лагере.</w:t>
      </w:r>
    </w:p>
    <w:p w:rsidR="002F6EA6" w:rsidRDefault="0045230B">
      <w:pPr>
        <w:pStyle w:val="a3"/>
        <w:spacing w:line="360" w:lineRule="auto"/>
        <w:ind w:left="285" w:right="138" w:firstLine="424"/>
        <w:jc w:val="both"/>
      </w:pPr>
      <w:r>
        <w:t>Особенности детского коллектива накладывают свою специфику работы в данном</w:t>
      </w:r>
      <w:r>
        <w:rPr>
          <w:spacing w:val="-2"/>
        </w:rPr>
        <w:t xml:space="preserve"> </w:t>
      </w:r>
      <w:r>
        <w:t>направлении,</w:t>
      </w:r>
      <w:r>
        <w:rPr>
          <w:spacing w:val="-3"/>
        </w:rPr>
        <w:t xml:space="preserve"> </w:t>
      </w:r>
      <w:r>
        <w:t>это 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оздоровительную</w:t>
      </w:r>
      <w:r>
        <w:rPr>
          <w:spacing w:val="-2"/>
        </w:rPr>
        <w:t xml:space="preserve"> </w:t>
      </w:r>
      <w:r>
        <w:t xml:space="preserve">деятельность нужно органически совмещать </w:t>
      </w:r>
      <w:proofErr w:type="gramStart"/>
      <w:r>
        <w:t>с</w:t>
      </w:r>
      <w:proofErr w:type="gramEnd"/>
      <w:r>
        <w:t xml:space="preserve"> творческой и образовательной. Используя это</w:t>
      </w:r>
      <w:r>
        <w:rPr>
          <w:spacing w:val="40"/>
        </w:rPr>
        <w:t xml:space="preserve"> </w:t>
      </w:r>
      <w:r>
        <w:t>в комплексе, мы можем подтолкнуть ребенка к познанию своего тела, его физических возможностей, показать ему и проиграть вместе с ним способы укрепления организма. В системе физкультурно-оздоровительной работы в условиях оздоровительного лагеря, формы оздоровительной работы являются частью системы физического воспитания.</w:t>
      </w:r>
    </w:p>
    <w:p w:rsidR="002F6EA6" w:rsidRDefault="002F6EA6">
      <w:pPr>
        <w:pStyle w:val="a3"/>
        <w:spacing w:before="158"/>
      </w:pPr>
    </w:p>
    <w:p w:rsidR="002F6EA6" w:rsidRDefault="0045230B">
      <w:pPr>
        <w:pStyle w:val="a3"/>
        <w:spacing w:line="360" w:lineRule="auto"/>
        <w:ind w:left="285" w:firstLine="424"/>
        <w:rPr>
          <w:b/>
          <w:i/>
        </w:rPr>
      </w:pPr>
      <w:r>
        <w:t>Физкультурно-оздоровительная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согласуется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врачом</w:t>
      </w:r>
      <w:r>
        <w:rPr>
          <w:spacing w:val="80"/>
        </w:rPr>
        <w:t xml:space="preserve"> </w:t>
      </w:r>
      <w:r>
        <w:t xml:space="preserve">и предусматривает следующие </w:t>
      </w:r>
      <w:r>
        <w:rPr>
          <w:b/>
          <w:i/>
          <w:color w:val="1F3863"/>
        </w:rPr>
        <w:t>мероприятия:</w:t>
      </w:r>
    </w:p>
    <w:p w:rsidR="002F6EA6" w:rsidRDefault="0045230B">
      <w:pPr>
        <w:pStyle w:val="a3"/>
        <w:spacing w:line="321" w:lineRule="exact"/>
        <w:ind w:left="710"/>
      </w:pPr>
      <w:r>
        <w:t>−</w:t>
      </w:r>
      <w:r>
        <w:rPr>
          <w:spacing w:val="59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гигиеническая</w:t>
      </w:r>
      <w:r>
        <w:rPr>
          <w:spacing w:val="-4"/>
        </w:rPr>
        <w:t xml:space="preserve"> </w:t>
      </w:r>
      <w:r>
        <w:rPr>
          <w:spacing w:val="-2"/>
        </w:rPr>
        <w:t>гимнастика;</w:t>
      </w:r>
    </w:p>
    <w:p w:rsidR="002F6EA6" w:rsidRDefault="0045230B">
      <w:pPr>
        <w:pStyle w:val="a3"/>
        <w:spacing w:before="160" w:line="362" w:lineRule="auto"/>
        <w:ind w:left="285" w:firstLine="424"/>
      </w:pPr>
      <w:r>
        <w:t>−</w:t>
      </w:r>
      <w:r>
        <w:rPr>
          <w:spacing w:val="80"/>
        </w:rPr>
        <w:t xml:space="preserve"> </w:t>
      </w:r>
      <w:r>
        <w:t>закаливание</w:t>
      </w:r>
      <w:r>
        <w:rPr>
          <w:spacing w:val="80"/>
        </w:rPr>
        <w:t xml:space="preserve"> </w:t>
      </w:r>
      <w:r>
        <w:t>(воздушные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солнечные</w:t>
      </w:r>
      <w:r>
        <w:rPr>
          <w:spacing w:val="80"/>
        </w:rPr>
        <w:t xml:space="preserve"> </w:t>
      </w:r>
      <w:r>
        <w:t>ванны,</w:t>
      </w:r>
      <w:r>
        <w:rPr>
          <w:spacing w:val="80"/>
        </w:rPr>
        <w:t xml:space="preserve"> </w:t>
      </w:r>
      <w:r>
        <w:t>мытье</w:t>
      </w:r>
      <w:r>
        <w:rPr>
          <w:spacing w:val="80"/>
        </w:rPr>
        <w:t xml:space="preserve"> </w:t>
      </w:r>
      <w:r>
        <w:t>ног,</w:t>
      </w:r>
      <w:r>
        <w:rPr>
          <w:spacing w:val="80"/>
        </w:rPr>
        <w:t xml:space="preserve"> </w:t>
      </w:r>
      <w:r>
        <w:t>посещение бассейна при МБОУ «СОШ №41»);</w:t>
      </w:r>
    </w:p>
    <w:p w:rsidR="002F6EA6" w:rsidRDefault="0045230B">
      <w:pPr>
        <w:pStyle w:val="a3"/>
        <w:spacing w:line="317" w:lineRule="exact"/>
        <w:ind w:left="710"/>
      </w:pPr>
      <w:r>
        <w:t>−</w:t>
      </w:r>
      <w:r>
        <w:rPr>
          <w:spacing w:val="-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отрядах,</w:t>
      </w:r>
      <w:r>
        <w:rPr>
          <w:spacing w:val="-6"/>
        </w:rPr>
        <w:t xml:space="preserve"> </w:t>
      </w:r>
      <w:r>
        <w:t>кружках,</w:t>
      </w:r>
      <w:r>
        <w:rPr>
          <w:spacing w:val="-5"/>
        </w:rPr>
        <w:t xml:space="preserve"> </w:t>
      </w:r>
      <w:r>
        <w:t>командах,</w:t>
      </w:r>
      <w:r>
        <w:rPr>
          <w:spacing w:val="-6"/>
        </w:rPr>
        <w:t xml:space="preserve"> </w:t>
      </w:r>
      <w:r>
        <w:rPr>
          <w:spacing w:val="-2"/>
        </w:rPr>
        <w:t>секциях;</w:t>
      </w:r>
    </w:p>
    <w:p w:rsidR="002F6EA6" w:rsidRDefault="0045230B">
      <w:pPr>
        <w:pStyle w:val="a3"/>
        <w:spacing w:before="161"/>
        <w:ind w:left="710"/>
      </w:pPr>
      <w:r>
        <w:t>−</w:t>
      </w:r>
      <w:r>
        <w:rPr>
          <w:spacing w:val="-6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играми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местности;</w:t>
      </w:r>
    </w:p>
    <w:p w:rsidR="002F6EA6" w:rsidRDefault="0045230B">
      <w:pPr>
        <w:pStyle w:val="a3"/>
        <w:spacing w:before="160"/>
        <w:ind w:left="710"/>
      </w:pPr>
      <w:r>
        <w:t>−</w:t>
      </w:r>
      <w:r>
        <w:rPr>
          <w:spacing w:val="-7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соревнования,</w:t>
      </w:r>
      <w:r>
        <w:rPr>
          <w:spacing w:val="-6"/>
        </w:rPr>
        <w:t xml:space="preserve"> </w:t>
      </w:r>
      <w:r>
        <w:rPr>
          <w:spacing w:val="-2"/>
        </w:rPr>
        <w:t>праздники;</w:t>
      </w:r>
    </w:p>
    <w:p w:rsidR="002F6EA6" w:rsidRDefault="0045230B">
      <w:pPr>
        <w:pStyle w:val="a3"/>
        <w:spacing w:before="164"/>
        <w:ind w:left="710"/>
      </w:pPr>
      <w:r>
        <w:t>−</w:t>
      </w:r>
      <w:r>
        <w:rPr>
          <w:spacing w:val="-8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фито-чая</w:t>
      </w:r>
      <w:r>
        <w:rPr>
          <w:spacing w:val="-5"/>
        </w:rPr>
        <w:t xml:space="preserve"> </w:t>
      </w:r>
      <w:r>
        <w:t>«Витаминный»,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Танар</w:t>
      </w:r>
      <w:proofErr w:type="spellEnd"/>
      <w:r>
        <w:rPr>
          <w:spacing w:val="-2"/>
        </w:rPr>
        <w:t>».</w:t>
      </w:r>
    </w:p>
    <w:p w:rsidR="002F6EA6" w:rsidRDefault="002F6EA6">
      <w:pPr>
        <w:pStyle w:val="a3"/>
        <w:sectPr w:rsidR="002F6EA6">
          <w:pgSz w:w="11910" w:h="16840"/>
          <w:pgMar w:top="1540" w:right="850" w:bottom="500" w:left="992" w:header="0" w:footer="305" w:gutter="0"/>
          <w:cols w:space="720"/>
        </w:sectPr>
      </w:pPr>
    </w:p>
    <w:p w:rsidR="002F6EA6" w:rsidRDefault="007801DA">
      <w:pPr>
        <w:pStyle w:val="a4"/>
        <w:numPr>
          <w:ilvl w:val="0"/>
          <w:numId w:val="1"/>
        </w:numPr>
        <w:tabs>
          <w:tab w:val="left" w:pos="918"/>
        </w:tabs>
        <w:spacing w:before="72" w:line="360" w:lineRule="auto"/>
        <w:ind w:right="135" w:firstLine="424"/>
        <w:jc w:val="both"/>
        <w:rPr>
          <w:sz w:val="26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72128" behindDoc="1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-663050</wp:posOffset>
                </wp:positionV>
                <wp:extent cx="6952615" cy="10084435"/>
                <wp:effectExtent l="0" t="0" r="635" b="0"/>
                <wp:wrapNone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915963" y="36576"/>
                              </a:moveTo>
                              <a:lnTo>
                                <a:pt x="6877558" y="36576"/>
                              </a:lnTo>
                              <a:lnTo>
                                <a:pt x="6877558" y="74676"/>
                              </a:lnTo>
                              <a:lnTo>
                                <a:pt x="6877558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36576"/>
                              </a:lnTo>
                              <a:lnTo>
                                <a:pt x="74676" y="36576"/>
                              </a:lnTo>
                              <a:lnTo>
                                <a:pt x="36576" y="36576"/>
                              </a:lnTo>
                              <a:lnTo>
                                <a:pt x="36576" y="74676"/>
                              </a:lnTo>
                              <a:lnTo>
                                <a:pt x="36576" y="10009632"/>
                              </a:lnTo>
                              <a:lnTo>
                                <a:pt x="36576" y="10047732"/>
                              </a:lnTo>
                              <a:lnTo>
                                <a:pt x="74676" y="10047732"/>
                              </a:lnTo>
                              <a:lnTo>
                                <a:pt x="6877558" y="10047732"/>
                              </a:lnTo>
                              <a:lnTo>
                                <a:pt x="6915963" y="10047732"/>
                              </a:lnTo>
                              <a:lnTo>
                                <a:pt x="6915963" y="10009632"/>
                              </a:lnTo>
                              <a:lnTo>
                                <a:pt x="6915963" y="74676"/>
                              </a:lnTo>
                              <a:lnTo>
                                <a:pt x="6915963" y="36576"/>
                              </a:lnTo>
                              <a:close/>
                            </a:path>
                            <a:path w="6952615" h="10084435">
                              <a:moveTo>
                                <a:pt x="6952539" y="10066033"/>
                              </a:moveTo>
                              <a:lnTo>
                                <a:pt x="6952488" y="10009645"/>
                              </a:lnTo>
                              <a:lnTo>
                                <a:pt x="6934200" y="10009645"/>
                              </a:lnTo>
                              <a:lnTo>
                                <a:pt x="6934200" y="10066033"/>
                              </a:lnTo>
                              <a:lnTo>
                                <a:pt x="6877558" y="10066033"/>
                              </a:lnTo>
                              <a:lnTo>
                                <a:pt x="74676" y="10066033"/>
                              </a:lnTo>
                              <a:lnTo>
                                <a:pt x="18288" y="10066033"/>
                              </a:lnTo>
                              <a:lnTo>
                                <a:pt x="18288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66033"/>
                              </a:lnTo>
                              <a:lnTo>
                                <a:pt x="0" y="10084308"/>
                              </a:lnTo>
                              <a:lnTo>
                                <a:pt x="18288" y="10084308"/>
                              </a:lnTo>
                              <a:lnTo>
                                <a:pt x="6952539" y="10084308"/>
                              </a:lnTo>
                              <a:lnTo>
                                <a:pt x="6952539" y="10066033"/>
                              </a:lnTo>
                              <a:close/>
                            </a:path>
                            <a:path w="6952615" h="10084435">
                              <a:moveTo>
                                <a:pt x="6952539" y="0"/>
                              </a:moveTo>
                              <a:lnTo>
                                <a:pt x="695253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18288" y="10009632"/>
                              </a:lnTo>
                              <a:lnTo>
                                <a:pt x="18288" y="74676"/>
                              </a:lnTo>
                              <a:lnTo>
                                <a:pt x="18288" y="18288"/>
                              </a:lnTo>
                              <a:lnTo>
                                <a:pt x="74676" y="18288"/>
                              </a:lnTo>
                              <a:lnTo>
                                <a:pt x="6877558" y="18288"/>
                              </a:lnTo>
                              <a:lnTo>
                                <a:pt x="6934200" y="18288"/>
                              </a:lnTo>
                              <a:lnTo>
                                <a:pt x="6934200" y="74676"/>
                              </a:lnTo>
                              <a:lnTo>
                                <a:pt x="6934200" y="10009632"/>
                              </a:lnTo>
                              <a:lnTo>
                                <a:pt x="6952488" y="10009632"/>
                              </a:lnTo>
                              <a:lnTo>
                                <a:pt x="6952488" y="74676"/>
                              </a:lnTo>
                              <a:lnTo>
                                <a:pt x="6952488" y="18288"/>
                              </a:lnTo>
                              <a:lnTo>
                                <a:pt x="6952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-25.6pt;margin-top:-52.2pt;width:547.45pt;height:794.05pt;z-index:-158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" path="m6915963,36576r-38405,l6877558,74676r,9934956l74676,10009632r,-9934956l6877558,74676r,-38100l74676,36576r-38100,l36576,74676r,9934956l36576,10047732r38100,l6877558,10047732r38405,l6915963,10009632r,-9934956l6915963,36576xem6952539,10066033r-51,-56388l6934200,10009645r,56388l6877558,10066033r-6802882,l18288,10066033r,-56388l,10009645r,56388l,10084308r18288,l6952539,10084308r,-18275xem6952539,r,l,,,18288,,74676r,9934956l18288,10009632r,-9934956l18288,18288r56388,l6877558,18288r56642,l6934200,74676r,9934956l6952488,10009632r,-9934956l6952488,18288,6952539,xe" fillcolor="black" stroked="f">
                <v:path arrowok="t"/>
              </v:shape>
            </w:pict>
          </mc:Fallback>
        </mc:AlternateContent>
      </w:r>
      <w:r w:rsidR="0045230B">
        <w:rPr>
          <w:sz w:val="28"/>
        </w:rPr>
        <w:t>Физическое воспитание детей в детских оздоровительных лагерях – это очень сложный и многогранный вопрос. Одним из основных направлений деятельности детских лагерей является активный отдых с использованием физических упражнений, игр, соревнований.</w:t>
      </w:r>
    </w:p>
    <w:p w:rsidR="002F6EA6" w:rsidRDefault="0045230B">
      <w:pPr>
        <w:pStyle w:val="a3"/>
        <w:spacing w:line="360" w:lineRule="auto"/>
        <w:ind w:left="285" w:right="143" w:firstLine="424"/>
        <w:jc w:val="right"/>
      </w:pPr>
      <w:r>
        <w:t>Условия лагеря отдыха могут обеспечить правильный двигательный режим для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каникул,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>оздоровительным</w:t>
      </w:r>
      <w:r>
        <w:rPr>
          <w:spacing w:val="-4"/>
        </w:rPr>
        <w:t xml:space="preserve"> </w:t>
      </w:r>
      <w:r>
        <w:rPr>
          <w:spacing w:val="-2"/>
        </w:rPr>
        <w:t>средством.</w:t>
      </w:r>
    </w:p>
    <w:p w:rsidR="002F6EA6" w:rsidRDefault="0045230B">
      <w:pPr>
        <w:pStyle w:val="a3"/>
        <w:spacing w:line="360" w:lineRule="auto"/>
        <w:ind w:left="285" w:right="135" w:firstLine="42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71104" behindDoc="1" locked="0" layoutInCell="1" allowOverlap="1">
                <wp:simplePos x="0" y="0"/>
                <wp:positionH relativeFrom="page">
                  <wp:posOffset>894892</wp:posOffset>
                </wp:positionH>
                <wp:positionV relativeFrom="paragraph">
                  <wp:posOffset>305972</wp:posOffset>
                </wp:positionV>
                <wp:extent cx="44450" cy="20891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20891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44196" y="208788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463997pt;margin-top:24.092304pt;width:3.48pt;height:16.440pt;mso-position-horizontal-relative:page;mso-position-vertical-relative:paragraph;z-index:-15845376" id="docshape18" filled="true" fillcolor="#ffffdd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71616" behindDoc="1" locked="0" layoutInCell="1" allowOverlap="1">
                <wp:simplePos x="0" y="0"/>
                <wp:positionH relativeFrom="page">
                  <wp:posOffset>1912873</wp:posOffset>
                </wp:positionH>
                <wp:positionV relativeFrom="paragraph">
                  <wp:posOffset>614201</wp:posOffset>
                </wp:positionV>
                <wp:extent cx="44450" cy="20891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20891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44195" y="208788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50.619995pt;margin-top:48.362305pt;width:3.48pt;height:16.440pt;mso-position-horizontal-relative:page;mso-position-vertical-relative:paragraph;z-index:-15844864" id="docshape19" filled="true" fillcolor="#ffffdd" stroked="false">
                <v:fill type="solid"/>
                <w10:wrap type="none"/>
              </v:rect>
            </w:pict>
          </mc:Fallback>
        </mc:AlternateContent>
      </w:r>
      <w:r>
        <w:t>Одной</w:t>
      </w:r>
      <w:r>
        <w:rPr>
          <w:spacing w:val="79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формам</w:t>
      </w:r>
      <w:r>
        <w:rPr>
          <w:spacing w:val="78"/>
        </w:rPr>
        <w:t xml:space="preserve"> </w:t>
      </w:r>
      <w:r>
        <w:t>работы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физическому</w:t>
      </w:r>
      <w:r>
        <w:rPr>
          <w:spacing w:val="77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летнем</w:t>
      </w:r>
      <w:r>
        <w:rPr>
          <w:spacing w:val="80"/>
        </w:rPr>
        <w:t xml:space="preserve"> </w:t>
      </w:r>
      <w:r>
        <w:t>оздоровительном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rPr>
          <w:color w:val="001F5F"/>
        </w:rPr>
        <w:t>утренняя гигиеническая гимнастика.</w:t>
      </w:r>
    </w:p>
    <w:p w:rsidR="002F6EA6" w:rsidRDefault="0045230B">
      <w:pPr>
        <w:pStyle w:val="a4"/>
        <w:numPr>
          <w:ilvl w:val="0"/>
          <w:numId w:val="1"/>
        </w:numPr>
        <w:tabs>
          <w:tab w:val="left" w:pos="1091"/>
        </w:tabs>
        <w:spacing w:before="7" w:line="355" w:lineRule="auto"/>
        <w:ind w:right="137" w:firstLine="424"/>
        <w:rPr>
          <w:rFonts w:ascii="Calibri" w:hAnsi="Calibri"/>
          <w:sz w:val="28"/>
        </w:rPr>
      </w:pPr>
      <w:r>
        <w:rPr>
          <w:sz w:val="28"/>
        </w:rPr>
        <w:t>Основными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0"/>
          <w:sz w:val="28"/>
        </w:rPr>
        <w:t xml:space="preserve"> </w:t>
      </w:r>
      <w:r>
        <w:rPr>
          <w:color w:val="001F5F"/>
          <w:sz w:val="28"/>
        </w:rPr>
        <w:t>плаванием</w:t>
      </w:r>
      <w:r>
        <w:rPr>
          <w:color w:val="001F5F"/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летнем</w:t>
      </w:r>
      <w:r>
        <w:rPr>
          <w:spacing w:val="80"/>
          <w:sz w:val="28"/>
        </w:rPr>
        <w:t xml:space="preserve"> </w:t>
      </w:r>
      <w:r>
        <w:rPr>
          <w:sz w:val="28"/>
        </w:rPr>
        <w:t>оздоровительном лагере являются:</w:t>
      </w:r>
    </w:p>
    <w:p w:rsidR="002F6EA6" w:rsidRDefault="0045230B">
      <w:pPr>
        <w:pStyle w:val="a4"/>
        <w:numPr>
          <w:ilvl w:val="1"/>
          <w:numId w:val="1"/>
        </w:numPr>
        <w:tabs>
          <w:tab w:val="left" w:pos="1429"/>
        </w:tabs>
        <w:spacing w:before="7" w:line="360" w:lineRule="auto"/>
        <w:ind w:right="143" w:firstLine="424"/>
        <w:rPr>
          <w:rFonts w:ascii="Symbol" w:hAnsi="Symbol"/>
          <w:sz w:val="20"/>
        </w:rPr>
      </w:pPr>
      <w:r>
        <w:rPr>
          <w:sz w:val="28"/>
        </w:rPr>
        <w:t>укрепление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40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подготовленности;</w:t>
      </w:r>
    </w:p>
    <w:p w:rsidR="002F6EA6" w:rsidRDefault="0045230B">
      <w:pPr>
        <w:pStyle w:val="a4"/>
        <w:numPr>
          <w:ilvl w:val="1"/>
          <w:numId w:val="1"/>
        </w:numPr>
        <w:tabs>
          <w:tab w:val="left" w:pos="1429"/>
          <w:tab w:val="left" w:pos="2755"/>
          <w:tab w:val="left" w:pos="4136"/>
          <w:tab w:val="left" w:pos="5405"/>
          <w:tab w:val="left" w:pos="6494"/>
          <w:tab w:val="left" w:pos="7811"/>
          <w:tab w:val="left" w:pos="8175"/>
        </w:tabs>
        <w:spacing w:line="360" w:lineRule="auto"/>
        <w:ind w:right="138" w:firstLine="424"/>
        <w:rPr>
          <w:rFonts w:ascii="Symbol" w:hAnsi="Symbol"/>
          <w:sz w:val="20"/>
        </w:rPr>
      </w:pP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жизненно</w:t>
      </w:r>
      <w:r>
        <w:rPr>
          <w:sz w:val="28"/>
        </w:rPr>
        <w:tab/>
      </w:r>
      <w:r>
        <w:rPr>
          <w:spacing w:val="-2"/>
          <w:sz w:val="28"/>
        </w:rPr>
        <w:t>важному</w:t>
      </w:r>
      <w:r>
        <w:rPr>
          <w:sz w:val="28"/>
        </w:rPr>
        <w:tab/>
      </w:r>
      <w:r>
        <w:rPr>
          <w:spacing w:val="-2"/>
          <w:sz w:val="28"/>
        </w:rPr>
        <w:t>навыку</w:t>
      </w:r>
      <w:r>
        <w:rPr>
          <w:sz w:val="28"/>
        </w:rPr>
        <w:tab/>
      </w:r>
      <w:r>
        <w:rPr>
          <w:spacing w:val="-2"/>
          <w:sz w:val="28"/>
        </w:rPr>
        <w:t>плавания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формирование </w:t>
      </w:r>
      <w:r>
        <w:rPr>
          <w:sz w:val="28"/>
        </w:rPr>
        <w:t>интереса к систематическим занятиям плаванием.</w:t>
      </w:r>
    </w:p>
    <w:p w:rsidR="002F6EA6" w:rsidRDefault="0045230B">
      <w:pPr>
        <w:pStyle w:val="a4"/>
        <w:numPr>
          <w:ilvl w:val="0"/>
          <w:numId w:val="1"/>
        </w:numPr>
        <w:tabs>
          <w:tab w:val="left" w:pos="989"/>
        </w:tabs>
        <w:spacing w:before="1"/>
        <w:ind w:left="989" w:hanging="279"/>
        <w:rPr>
          <w:sz w:val="28"/>
        </w:rPr>
      </w:pPr>
      <w:r>
        <w:rPr>
          <w:color w:val="1F3863"/>
          <w:sz w:val="28"/>
        </w:rPr>
        <w:t>Спортивные</w:t>
      </w:r>
      <w:r>
        <w:rPr>
          <w:color w:val="1F3863"/>
          <w:spacing w:val="-5"/>
          <w:sz w:val="28"/>
        </w:rPr>
        <w:t xml:space="preserve"> </w:t>
      </w:r>
      <w:r>
        <w:rPr>
          <w:color w:val="1F3863"/>
          <w:sz w:val="28"/>
        </w:rPr>
        <w:t>соревнования</w:t>
      </w:r>
      <w:r>
        <w:rPr>
          <w:color w:val="1F3863"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чтобы:</w:t>
      </w:r>
    </w:p>
    <w:p w:rsidR="002F6EA6" w:rsidRDefault="0045230B">
      <w:pPr>
        <w:pStyle w:val="a4"/>
        <w:numPr>
          <w:ilvl w:val="1"/>
          <w:numId w:val="1"/>
        </w:numPr>
        <w:tabs>
          <w:tab w:val="left" w:pos="1429"/>
        </w:tabs>
        <w:spacing w:before="160" w:line="360" w:lineRule="auto"/>
        <w:ind w:left="282" w:right="221" w:firstLine="427"/>
        <w:rPr>
          <w:rFonts w:ascii="Symbol" w:hAnsi="Symbol"/>
          <w:sz w:val="20"/>
        </w:rPr>
      </w:pP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 умения, физическую подготовленность;</w:t>
      </w:r>
    </w:p>
    <w:p w:rsidR="002F6EA6" w:rsidRDefault="0045230B">
      <w:pPr>
        <w:pStyle w:val="a4"/>
        <w:numPr>
          <w:ilvl w:val="1"/>
          <w:numId w:val="1"/>
        </w:numPr>
        <w:tabs>
          <w:tab w:val="left" w:pos="1429"/>
        </w:tabs>
        <w:spacing w:line="362" w:lineRule="auto"/>
        <w:ind w:left="282" w:right="818" w:firstLine="427"/>
        <w:rPr>
          <w:rFonts w:ascii="Symbol" w:hAnsi="Symbol"/>
          <w:sz w:val="20"/>
        </w:rPr>
      </w:pPr>
      <w:r>
        <w:rPr>
          <w:sz w:val="28"/>
        </w:rPr>
        <w:t>помочь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3"/>
          <w:sz w:val="28"/>
        </w:rPr>
        <w:t xml:space="preserve"> </w:t>
      </w:r>
      <w:r>
        <w:rPr>
          <w:sz w:val="28"/>
        </w:rPr>
        <w:t>улучшить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спортивную форму;</w:t>
      </w:r>
    </w:p>
    <w:p w:rsidR="002F6EA6" w:rsidRDefault="0045230B">
      <w:pPr>
        <w:pStyle w:val="a4"/>
        <w:numPr>
          <w:ilvl w:val="1"/>
          <w:numId w:val="1"/>
        </w:numPr>
        <w:tabs>
          <w:tab w:val="left" w:pos="1429"/>
        </w:tabs>
        <w:spacing w:line="317" w:lineRule="exact"/>
        <w:ind w:left="1429" w:hanging="719"/>
        <w:rPr>
          <w:rFonts w:ascii="Symbol" w:hAnsi="Symbol"/>
          <w:sz w:val="20"/>
        </w:rPr>
      </w:pPr>
      <w:r>
        <w:rPr>
          <w:sz w:val="28"/>
        </w:rPr>
        <w:t>доставить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радости.</w:t>
      </w:r>
    </w:p>
    <w:p w:rsidR="002F6EA6" w:rsidRDefault="0045230B">
      <w:pPr>
        <w:pStyle w:val="a3"/>
        <w:spacing w:before="160" w:line="360" w:lineRule="auto"/>
        <w:ind w:left="282" w:firstLine="427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сплочению</w:t>
      </w:r>
      <w:r>
        <w:rPr>
          <w:spacing w:val="-6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и развивают навыки взаимодействия, а также развивают лидерские качества.</w:t>
      </w:r>
    </w:p>
    <w:p w:rsidR="002F6EA6" w:rsidRDefault="0045230B">
      <w:pPr>
        <w:pStyle w:val="a4"/>
        <w:numPr>
          <w:ilvl w:val="0"/>
          <w:numId w:val="1"/>
        </w:numPr>
        <w:tabs>
          <w:tab w:val="left" w:pos="1693"/>
        </w:tabs>
        <w:spacing w:line="360" w:lineRule="auto"/>
        <w:ind w:right="138" w:firstLine="424"/>
        <w:jc w:val="both"/>
        <w:rPr>
          <w:sz w:val="28"/>
        </w:rPr>
      </w:pPr>
      <w:r>
        <w:rPr>
          <w:sz w:val="28"/>
        </w:rPr>
        <w:t xml:space="preserve">Перед употреблением </w:t>
      </w:r>
      <w:proofErr w:type="spellStart"/>
      <w:r>
        <w:rPr>
          <w:color w:val="001F5F"/>
          <w:sz w:val="28"/>
        </w:rPr>
        <w:t>фиточая</w:t>
      </w:r>
      <w:proofErr w:type="spellEnd"/>
      <w:r>
        <w:rPr>
          <w:color w:val="001F5F"/>
          <w:sz w:val="28"/>
        </w:rPr>
        <w:t xml:space="preserve"> </w:t>
      </w:r>
      <w:r w:rsidR="007801DA">
        <w:rPr>
          <w:sz w:val="28"/>
        </w:rPr>
        <w:t>в лагере</w:t>
      </w:r>
      <w:r>
        <w:rPr>
          <w:sz w:val="28"/>
        </w:rPr>
        <w:t xml:space="preserve"> рекомендуется проконсультироваться с врачом, так как напиток состоит из лекарственных растений и может оказывать серьёзное действие на организм.</w:t>
      </w:r>
    </w:p>
    <w:p w:rsidR="002F6EA6" w:rsidRDefault="0045230B">
      <w:pPr>
        <w:pStyle w:val="a3"/>
        <w:ind w:left="710"/>
        <w:jc w:val="both"/>
      </w:pPr>
      <w:r>
        <w:t>Некоторые</w:t>
      </w:r>
      <w:r>
        <w:rPr>
          <w:spacing w:val="-7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фиточая</w:t>
      </w:r>
      <w:proofErr w:type="spellEnd"/>
      <w:r>
        <w:rPr>
          <w:spacing w:val="-2"/>
        </w:rPr>
        <w:t>:</w:t>
      </w:r>
    </w:p>
    <w:p w:rsidR="002F6EA6" w:rsidRDefault="0045230B">
      <w:pPr>
        <w:pStyle w:val="a4"/>
        <w:numPr>
          <w:ilvl w:val="1"/>
          <w:numId w:val="1"/>
        </w:numPr>
        <w:tabs>
          <w:tab w:val="left" w:pos="1429"/>
        </w:tabs>
        <w:spacing w:before="160" w:line="362" w:lineRule="auto"/>
        <w:ind w:right="137" w:firstLine="424"/>
        <w:jc w:val="both"/>
        <w:rPr>
          <w:rFonts w:ascii="Symbol" w:hAnsi="Symbol"/>
          <w:sz w:val="20"/>
        </w:rPr>
      </w:pPr>
      <w:r>
        <w:rPr>
          <w:sz w:val="28"/>
        </w:rPr>
        <w:t xml:space="preserve">Содержит витамины, минеральные вещества, аминокислоты, эфирные масла и </w:t>
      </w:r>
      <w:proofErr w:type="gramStart"/>
      <w:r>
        <w:rPr>
          <w:sz w:val="28"/>
        </w:rPr>
        <w:t>другие</w:t>
      </w:r>
      <w:proofErr w:type="gramEnd"/>
      <w:r>
        <w:rPr>
          <w:sz w:val="28"/>
        </w:rPr>
        <w:t xml:space="preserve"> биологически активные вещества.</w:t>
      </w:r>
    </w:p>
    <w:p w:rsidR="002F6EA6" w:rsidRDefault="002F6EA6">
      <w:pPr>
        <w:pStyle w:val="a4"/>
        <w:spacing w:line="362" w:lineRule="auto"/>
        <w:jc w:val="both"/>
        <w:rPr>
          <w:rFonts w:ascii="Symbol" w:hAnsi="Symbol"/>
          <w:sz w:val="20"/>
        </w:rPr>
        <w:sectPr w:rsidR="002F6EA6">
          <w:pgSz w:w="11910" w:h="16840"/>
          <w:pgMar w:top="1520" w:right="850" w:bottom="500" w:left="992" w:header="0" w:footer="305" w:gutter="0"/>
          <w:cols w:space="720"/>
        </w:sectPr>
      </w:pPr>
    </w:p>
    <w:p w:rsidR="002F6EA6" w:rsidRPr="007801DA" w:rsidRDefault="007801DA">
      <w:pPr>
        <w:pStyle w:val="a4"/>
        <w:numPr>
          <w:ilvl w:val="1"/>
          <w:numId w:val="1"/>
        </w:numPr>
        <w:tabs>
          <w:tab w:val="left" w:pos="1429"/>
        </w:tabs>
        <w:spacing w:before="67" w:line="362" w:lineRule="auto"/>
        <w:ind w:right="138" w:firstLine="424"/>
        <w:jc w:val="both"/>
        <w:rPr>
          <w:rFonts w:ascii="Symbol" w:hAnsi="Symbol"/>
          <w:sz w:val="20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72640" behindDoc="1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-358250</wp:posOffset>
                </wp:positionV>
                <wp:extent cx="6952615" cy="10084435"/>
                <wp:effectExtent l="0" t="0" r="635" b="0"/>
                <wp:wrapNone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915963" y="36576"/>
                              </a:moveTo>
                              <a:lnTo>
                                <a:pt x="6877558" y="36576"/>
                              </a:lnTo>
                              <a:lnTo>
                                <a:pt x="6877558" y="74676"/>
                              </a:lnTo>
                              <a:lnTo>
                                <a:pt x="6877558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36576"/>
                              </a:lnTo>
                              <a:lnTo>
                                <a:pt x="74676" y="36576"/>
                              </a:lnTo>
                              <a:lnTo>
                                <a:pt x="36576" y="36576"/>
                              </a:lnTo>
                              <a:lnTo>
                                <a:pt x="36576" y="74676"/>
                              </a:lnTo>
                              <a:lnTo>
                                <a:pt x="36576" y="10009632"/>
                              </a:lnTo>
                              <a:lnTo>
                                <a:pt x="36576" y="10047732"/>
                              </a:lnTo>
                              <a:lnTo>
                                <a:pt x="74676" y="10047732"/>
                              </a:lnTo>
                              <a:lnTo>
                                <a:pt x="6877558" y="10047732"/>
                              </a:lnTo>
                              <a:lnTo>
                                <a:pt x="6915963" y="10047732"/>
                              </a:lnTo>
                              <a:lnTo>
                                <a:pt x="6915963" y="10009632"/>
                              </a:lnTo>
                              <a:lnTo>
                                <a:pt x="6915963" y="74676"/>
                              </a:lnTo>
                              <a:lnTo>
                                <a:pt x="6915963" y="36576"/>
                              </a:lnTo>
                              <a:close/>
                            </a:path>
                            <a:path w="6952615" h="10084435">
                              <a:moveTo>
                                <a:pt x="6952539" y="10066033"/>
                              </a:moveTo>
                              <a:lnTo>
                                <a:pt x="6952488" y="10009645"/>
                              </a:lnTo>
                              <a:lnTo>
                                <a:pt x="6934200" y="10009645"/>
                              </a:lnTo>
                              <a:lnTo>
                                <a:pt x="6934200" y="10066033"/>
                              </a:lnTo>
                              <a:lnTo>
                                <a:pt x="6877558" y="10066033"/>
                              </a:lnTo>
                              <a:lnTo>
                                <a:pt x="74676" y="10066033"/>
                              </a:lnTo>
                              <a:lnTo>
                                <a:pt x="18288" y="10066033"/>
                              </a:lnTo>
                              <a:lnTo>
                                <a:pt x="18288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66033"/>
                              </a:lnTo>
                              <a:lnTo>
                                <a:pt x="0" y="10084308"/>
                              </a:lnTo>
                              <a:lnTo>
                                <a:pt x="18288" y="10084308"/>
                              </a:lnTo>
                              <a:lnTo>
                                <a:pt x="6952539" y="10084308"/>
                              </a:lnTo>
                              <a:lnTo>
                                <a:pt x="6952539" y="10066033"/>
                              </a:lnTo>
                              <a:close/>
                            </a:path>
                            <a:path w="6952615" h="10084435">
                              <a:moveTo>
                                <a:pt x="6952539" y="0"/>
                              </a:moveTo>
                              <a:lnTo>
                                <a:pt x="695253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18288" y="10009632"/>
                              </a:lnTo>
                              <a:lnTo>
                                <a:pt x="18288" y="74676"/>
                              </a:lnTo>
                              <a:lnTo>
                                <a:pt x="18288" y="18288"/>
                              </a:lnTo>
                              <a:lnTo>
                                <a:pt x="74676" y="18288"/>
                              </a:lnTo>
                              <a:lnTo>
                                <a:pt x="6877558" y="18288"/>
                              </a:lnTo>
                              <a:lnTo>
                                <a:pt x="6934200" y="18288"/>
                              </a:lnTo>
                              <a:lnTo>
                                <a:pt x="6934200" y="74676"/>
                              </a:lnTo>
                              <a:lnTo>
                                <a:pt x="6934200" y="10009632"/>
                              </a:lnTo>
                              <a:lnTo>
                                <a:pt x="6952488" y="10009632"/>
                              </a:lnTo>
                              <a:lnTo>
                                <a:pt x="6952488" y="74676"/>
                              </a:lnTo>
                              <a:lnTo>
                                <a:pt x="6952488" y="18288"/>
                              </a:lnTo>
                              <a:lnTo>
                                <a:pt x="6952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-25.6pt;margin-top:-28.2pt;width:547.45pt;height:794.05pt;z-index:-158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" path="m6915963,36576r-38405,l6877558,74676r,9934956l74676,10009632r,-9934956l6877558,74676r,-38100l74676,36576r-38100,l36576,74676r,9934956l36576,10047732r38100,l6877558,10047732r38405,l6915963,10009632r,-9934956l6915963,36576xem6952539,10066033r-51,-56388l6934200,10009645r,56388l6877558,10066033r-6802882,l18288,10066033r,-56388l,10009645r,56388l,10084308r18288,l6952539,10084308r,-18275xem6952539,r,l,,,18288,,74676r,9934956l18288,10009632r,-9934956l18288,18288r56388,l6877558,18288r56642,l6934200,74676r,9934956l6952488,10009632r,-9934956l6952488,18288,6952539,xe" fillcolor="black" stroked="f">
                <v:path arrowok="t"/>
              </v:shape>
            </w:pict>
          </mc:Fallback>
        </mc:AlternateContent>
      </w:r>
      <w:r w:rsidR="0045230B" w:rsidRPr="007801DA">
        <w:rPr>
          <w:sz w:val="28"/>
        </w:rPr>
        <w:t>Благотворно влияет на состояние слизистой оболочки носоглотки и ускоряет выздоровление при сезонных простудах, ангине и бронхите.</w:t>
      </w:r>
    </w:p>
    <w:p w:rsidR="002F6EA6" w:rsidRPr="007801DA" w:rsidRDefault="0045230B">
      <w:pPr>
        <w:pStyle w:val="a4"/>
        <w:numPr>
          <w:ilvl w:val="1"/>
          <w:numId w:val="1"/>
        </w:numPr>
        <w:tabs>
          <w:tab w:val="left" w:pos="1429"/>
        </w:tabs>
        <w:spacing w:line="360" w:lineRule="auto"/>
        <w:ind w:right="137" w:firstLine="424"/>
        <w:jc w:val="both"/>
        <w:rPr>
          <w:rFonts w:ascii="Symbol" w:hAnsi="Symbol"/>
          <w:sz w:val="20"/>
        </w:rPr>
      </w:pPr>
      <w:proofErr w:type="gramStart"/>
      <w:r w:rsidRPr="007801DA">
        <w:rPr>
          <w:sz w:val="28"/>
        </w:rPr>
        <w:t xml:space="preserve">Успокаивающий </w:t>
      </w:r>
      <w:proofErr w:type="spellStart"/>
      <w:r w:rsidRPr="007801DA">
        <w:rPr>
          <w:sz w:val="28"/>
        </w:rPr>
        <w:t>фиточай</w:t>
      </w:r>
      <w:proofErr w:type="spellEnd"/>
      <w:r w:rsidRPr="007801DA">
        <w:rPr>
          <w:sz w:val="28"/>
        </w:rPr>
        <w:t xml:space="preserve"> эффективен при переутомлении, снимает нервное перевозбуждение, настраивает на здоровый сон.</w:t>
      </w:r>
      <w:proofErr w:type="gramEnd"/>
    </w:p>
    <w:p w:rsidR="002F6EA6" w:rsidRPr="007801DA" w:rsidRDefault="0045230B">
      <w:pPr>
        <w:pStyle w:val="a4"/>
        <w:numPr>
          <w:ilvl w:val="1"/>
          <w:numId w:val="1"/>
        </w:numPr>
        <w:tabs>
          <w:tab w:val="left" w:pos="1429"/>
        </w:tabs>
        <w:spacing w:line="360" w:lineRule="auto"/>
        <w:ind w:right="137" w:firstLine="424"/>
        <w:jc w:val="both"/>
        <w:rPr>
          <w:rFonts w:ascii="Symbol" w:hAnsi="Symbol"/>
          <w:sz w:val="20"/>
        </w:rPr>
      </w:pPr>
      <w:proofErr w:type="gramStart"/>
      <w:r w:rsidRPr="007801DA">
        <w:rPr>
          <w:sz w:val="28"/>
        </w:rPr>
        <w:t>Очищающий</w:t>
      </w:r>
      <w:proofErr w:type="gramEnd"/>
      <w:r w:rsidRPr="007801DA">
        <w:rPr>
          <w:sz w:val="28"/>
        </w:rPr>
        <w:t xml:space="preserve"> </w:t>
      </w:r>
      <w:proofErr w:type="spellStart"/>
      <w:r w:rsidRPr="007801DA">
        <w:rPr>
          <w:sz w:val="28"/>
        </w:rPr>
        <w:t>фиточай</w:t>
      </w:r>
      <w:proofErr w:type="spellEnd"/>
      <w:r w:rsidRPr="007801DA">
        <w:rPr>
          <w:sz w:val="28"/>
        </w:rPr>
        <w:t xml:space="preserve"> способствует усвоению пищевых веществ, повышает защитные свойства, усиливает работоспособность организма, выводит из организма шлаки и токсины.</w:t>
      </w:r>
    </w:p>
    <w:p w:rsidR="002F6EA6" w:rsidRDefault="002F6EA6">
      <w:pPr>
        <w:pStyle w:val="a3"/>
      </w:pPr>
    </w:p>
    <w:p w:rsidR="002F6EA6" w:rsidRDefault="002F6EA6">
      <w:pPr>
        <w:pStyle w:val="a3"/>
      </w:pPr>
    </w:p>
    <w:p w:rsidR="002F6EA6" w:rsidRDefault="002F6EA6">
      <w:pPr>
        <w:pStyle w:val="a3"/>
      </w:pPr>
    </w:p>
    <w:p w:rsidR="002F6EA6" w:rsidRDefault="002F6EA6">
      <w:pPr>
        <w:pStyle w:val="a3"/>
        <w:spacing w:before="161"/>
      </w:pPr>
    </w:p>
    <w:p w:rsidR="002F6EA6" w:rsidRDefault="0045230B">
      <w:pPr>
        <w:pStyle w:val="1"/>
        <w:spacing w:line="360" w:lineRule="auto"/>
        <w:ind w:left="285" w:right="141" w:firstLine="424"/>
      </w:pPr>
      <w:r>
        <w:rPr>
          <w:color w:val="001F5F"/>
        </w:rPr>
        <w:t xml:space="preserve">Летний оздоровительный лагерь – благоприятное место для сохранения и укрепления здоровья детей, создания условий для их полноценного, всестороннего, психического и физического </w:t>
      </w:r>
      <w:r>
        <w:rPr>
          <w:color w:val="001F5F"/>
          <w:spacing w:val="-2"/>
        </w:rPr>
        <w:t>развития.</w:t>
      </w:r>
    </w:p>
    <w:p w:rsidR="002F6EA6" w:rsidRPr="002C32DF" w:rsidRDefault="002F6EA6" w:rsidP="007801DA">
      <w:pPr>
        <w:pStyle w:val="1"/>
        <w:spacing w:line="360" w:lineRule="auto"/>
        <w:ind w:left="0"/>
        <w:sectPr w:rsidR="002F6EA6" w:rsidRPr="002C32DF">
          <w:pgSz w:w="11910" w:h="16840"/>
          <w:pgMar w:top="1040" w:right="850" w:bottom="500" w:left="992" w:header="0" w:footer="305" w:gutter="0"/>
          <w:cols w:space="720"/>
        </w:sectPr>
      </w:pPr>
    </w:p>
    <w:p w:rsidR="002C32DF" w:rsidRDefault="002C32DF" w:rsidP="002C32DF">
      <w:pPr>
        <w:ind w:left="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Режим дня</w:t>
      </w:r>
    </w:p>
    <w:p w:rsidR="002C32DF" w:rsidRDefault="002C32DF" w:rsidP="002C32DF">
      <w:pPr>
        <w:ind w:left="567"/>
        <w:jc w:val="center"/>
        <w:rPr>
          <w:rFonts w:cstheme="minorBidi"/>
          <w:b/>
          <w:sz w:val="40"/>
          <w:szCs w:val="40"/>
        </w:rPr>
      </w:pPr>
      <w:r>
        <w:rPr>
          <w:b/>
          <w:sz w:val="40"/>
          <w:szCs w:val="40"/>
        </w:rPr>
        <w:t>летнего пришкольного оздоровительного</w:t>
      </w:r>
    </w:p>
    <w:p w:rsidR="002C32DF" w:rsidRDefault="002C32DF" w:rsidP="002C32DF">
      <w:pPr>
        <w:ind w:left="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лагеря дневного пребывания МБОУ «СОШ №30»</w:t>
      </w:r>
    </w:p>
    <w:p w:rsidR="002C32DF" w:rsidRDefault="00ED5D88" w:rsidP="002C32DF">
      <w:pPr>
        <w:tabs>
          <w:tab w:val="left" w:pos="1747"/>
        </w:tabs>
        <w:ind w:left="567"/>
        <w:jc w:val="center"/>
        <w:rPr>
          <w:rStyle w:val="ad"/>
          <w:i w:val="0"/>
          <w:sz w:val="36"/>
          <w:szCs w:val="36"/>
        </w:rPr>
      </w:pPr>
      <w:r w:rsidRPr="00CF3521">
        <w:rPr>
          <w:rStyle w:val="ad"/>
          <w:i w:val="0"/>
          <w:sz w:val="36"/>
          <w:szCs w:val="36"/>
        </w:rPr>
        <w:t>«</w:t>
      </w:r>
      <w:r w:rsidRPr="00CF3521">
        <w:rPr>
          <w:rStyle w:val="ad"/>
          <w:i w:val="0"/>
          <w:color w:val="FF0000"/>
          <w:sz w:val="36"/>
          <w:szCs w:val="36"/>
        </w:rPr>
        <w:t>Р</w:t>
      </w:r>
      <w:r w:rsidRPr="00CF3521">
        <w:rPr>
          <w:rStyle w:val="ad"/>
          <w:i w:val="0"/>
          <w:color w:val="FFC000"/>
          <w:sz w:val="36"/>
          <w:szCs w:val="36"/>
        </w:rPr>
        <w:t>А</w:t>
      </w:r>
      <w:r w:rsidRPr="00CF3521">
        <w:rPr>
          <w:rStyle w:val="ad"/>
          <w:i w:val="0"/>
          <w:color w:val="FFFF00"/>
          <w:sz w:val="36"/>
          <w:szCs w:val="36"/>
        </w:rPr>
        <w:t>Д</w:t>
      </w:r>
      <w:r w:rsidRPr="00CF3521">
        <w:rPr>
          <w:rStyle w:val="ad"/>
          <w:i w:val="0"/>
          <w:color w:val="76923C" w:themeColor="accent3" w:themeShade="BF"/>
          <w:sz w:val="36"/>
          <w:szCs w:val="36"/>
        </w:rPr>
        <w:t>У</w:t>
      </w:r>
      <w:r w:rsidRPr="00CF3521">
        <w:rPr>
          <w:rStyle w:val="ad"/>
          <w:i w:val="0"/>
          <w:color w:val="0099FF"/>
          <w:sz w:val="36"/>
          <w:szCs w:val="36"/>
        </w:rPr>
        <w:t>Г</w:t>
      </w:r>
      <w:r w:rsidRPr="00CF3521">
        <w:rPr>
          <w:rStyle w:val="ad"/>
          <w:i w:val="0"/>
          <w:color w:val="17365D" w:themeColor="text2" w:themeShade="BF"/>
          <w:sz w:val="36"/>
          <w:szCs w:val="36"/>
        </w:rPr>
        <w:t>А</w:t>
      </w:r>
      <w:r w:rsidRPr="00CF3521">
        <w:rPr>
          <w:rStyle w:val="ad"/>
          <w:i w:val="0"/>
          <w:color w:val="0099FF"/>
          <w:sz w:val="36"/>
          <w:szCs w:val="36"/>
        </w:rPr>
        <w:t xml:space="preserve">  </w:t>
      </w:r>
      <w:r w:rsidRPr="00CF3521">
        <w:rPr>
          <w:rStyle w:val="ad"/>
          <w:i w:val="0"/>
          <w:color w:val="5F497A" w:themeColor="accent4" w:themeShade="BF"/>
          <w:sz w:val="36"/>
          <w:szCs w:val="36"/>
        </w:rPr>
        <w:t>Т</w:t>
      </w:r>
      <w:r w:rsidRPr="00CF3521">
        <w:rPr>
          <w:rStyle w:val="ad"/>
          <w:i w:val="0"/>
          <w:color w:val="FF0000"/>
          <w:sz w:val="36"/>
          <w:szCs w:val="36"/>
        </w:rPr>
        <w:t>А</w:t>
      </w:r>
      <w:r w:rsidRPr="00CF3521">
        <w:rPr>
          <w:rStyle w:val="ad"/>
          <w:i w:val="0"/>
          <w:color w:val="FFC000"/>
          <w:sz w:val="36"/>
          <w:szCs w:val="36"/>
        </w:rPr>
        <w:t>Л</w:t>
      </w:r>
      <w:r w:rsidRPr="00CF3521">
        <w:rPr>
          <w:rStyle w:val="ad"/>
          <w:i w:val="0"/>
          <w:color w:val="FFFF00"/>
          <w:sz w:val="36"/>
          <w:szCs w:val="36"/>
        </w:rPr>
        <w:t>А</w:t>
      </w:r>
      <w:r w:rsidRPr="00CF3521">
        <w:rPr>
          <w:rStyle w:val="ad"/>
          <w:i w:val="0"/>
          <w:color w:val="76923C" w:themeColor="accent3" w:themeShade="BF"/>
          <w:sz w:val="36"/>
          <w:szCs w:val="36"/>
        </w:rPr>
        <w:t>Н</w:t>
      </w:r>
      <w:r w:rsidRPr="00CF3521">
        <w:rPr>
          <w:rStyle w:val="ad"/>
          <w:i w:val="0"/>
          <w:color w:val="0099FF"/>
          <w:sz w:val="36"/>
          <w:szCs w:val="36"/>
        </w:rPr>
        <w:t>Т</w:t>
      </w:r>
      <w:r w:rsidRPr="00CF3521">
        <w:rPr>
          <w:rStyle w:val="ad"/>
          <w:i w:val="0"/>
          <w:color w:val="0F243E" w:themeColor="text2" w:themeShade="80"/>
          <w:sz w:val="36"/>
          <w:szCs w:val="36"/>
        </w:rPr>
        <w:t>О</w:t>
      </w:r>
      <w:r w:rsidRPr="00CF3521">
        <w:rPr>
          <w:rStyle w:val="ad"/>
          <w:i w:val="0"/>
          <w:color w:val="5F497A" w:themeColor="accent4" w:themeShade="BF"/>
          <w:sz w:val="36"/>
          <w:szCs w:val="36"/>
        </w:rPr>
        <w:t>В</w:t>
      </w:r>
      <w:r w:rsidRPr="00CF3521">
        <w:rPr>
          <w:rStyle w:val="ad"/>
          <w:i w:val="0"/>
          <w:sz w:val="36"/>
          <w:szCs w:val="36"/>
        </w:rPr>
        <w:t>»</w:t>
      </w:r>
    </w:p>
    <w:p w:rsidR="00ED5D88" w:rsidRDefault="00ED5D88" w:rsidP="002C32DF">
      <w:pPr>
        <w:tabs>
          <w:tab w:val="left" w:pos="1747"/>
        </w:tabs>
        <w:ind w:left="567"/>
        <w:jc w:val="center"/>
        <w:rPr>
          <w:b/>
          <w:sz w:val="40"/>
          <w:szCs w:val="40"/>
        </w:rPr>
      </w:pPr>
    </w:p>
    <w:p w:rsidR="002C32DF" w:rsidRDefault="002C32DF" w:rsidP="002C32DF">
      <w:pPr>
        <w:tabs>
          <w:tab w:val="left" w:pos="2410"/>
          <w:tab w:val="left" w:pos="2552"/>
        </w:tabs>
        <w:ind w:left="567"/>
        <w:rPr>
          <w:sz w:val="40"/>
          <w:szCs w:val="40"/>
        </w:rPr>
      </w:pPr>
      <w:r>
        <w:rPr>
          <w:sz w:val="40"/>
          <w:szCs w:val="40"/>
        </w:rPr>
        <w:t>8.00 – 8.15         Сбор детей. Зарядка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>8.15 – 8.25</w:t>
      </w:r>
      <w:r>
        <w:rPr>
          <w:sz w:val="40"/>
          <w:szCs w:val="40"/>
        </w:rPr>
        <w:tab/>
        <w:t xml:space="preserve">    Линейка</w:t>
      </w:r>
      <w:bookmarkStart w:id="0" w:name="_GoBack"/>
      <w:bookmarkEnd w:id="0"/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>8.30 – 9.00</w:t>
      </w:r>
      <w:r>
        <w:rPr>
          <w:sz w:val="40"/>
          <w:szCs w:val="40"/>
        </w:rPr>
        <w:tab/>
        <w:t xml:space="preserve">    Завтрак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>9.00 – 12.00       Занятия по плану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>12.00 – 12.30     Обед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>13.00 – 15.00     Тихий час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>15.30 – 17.00     Работа кружков и секций. Отрядный круг.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  <w:r>
        <w:rPr>
          <w:sz w:val="40"/>
          <w:szCs w:val="40"/>
        </w:rPr>
        <w:t xml:space="preserve">                           Прогулка на свежем воздухе.</w:t>
      </w:r>
    </w:p>
    <w:p w:rsidR="002C32DF" w:rsidRDefault="002C32DF" w:rsidP="002C32DF">
      <w:pPr>
        <w:tabs>
          <w:tab w:val="left" w:pos="2136"/>
        </w:tabs>
        <w:ind w:left="567"/>
        <w:rPr>
          <w:sz w:val="40"/>
          <w:szCs w:val="40"/>
        </w:rPr>
      </w:pPr>
    </w:p>
    <w:p w:rsidR="002C32DF" w:rsidRDefault="002C32DF" w:rsidP="002C32DF">
      <w:pPr>
        <w:tabs>
          <w:tab w:val="left" w:pos="2136"/>
        </w:tabs>
        <w:ind w:left="567"/>
        <w:rPr>
          <w:sz w:val="24"/>
          <w:szCs w:val="24"/>
        </w:rPr>
      </w:pPr>
    </w:p>
    <w:p w:rsidR="002C32DF" w:rsidRDefault="002C32DF" w:rsidP="002C32DF">
      <w:pPr>
        <w:tabs>
          <w:tab w:val="left" w:pos="2136"/>
        </w:tabs>
        <w:ind w:left="567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D003DA" wp14:editId="0630A57B">
            <wp:extent cx="5947410" cy="4317365"/>
            <wp:effectExtent l="0" t="0" r="0" b="6985"/>
            <wp:docPr id="10" name="Рисунок 10" descr="Описание: https://static.wixstatic.com/media/1964fd_607099428540480b8bf7eff23d99178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Описание: https://static.wixstatic.com/media/1964fd_607099428540480b8bf7eff23d99178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DF" w:rsidRDefault="002C32DF" w:rsidP="002C32DF">
      <w:pPr>
        <w:tabs>
          <w:tab w:val="left" w:pos="2136"/>
        </w:tabs>
        <w:ind w:left="567"/>
        <w:rPr>
          <w:sz w:val="24"/>
          <w:szCs w:val="24"/>
        </w:rPr>
      </w:pPr>
    </w:p>
    <w:p w:rsidR="002C32DF" w:rsidRDefault="002C32DF" w:rsidP="002C32DF">
      <w:pPr>
        <w:tabs>
          <w:tab w:val="left" w:pos="2136"/>
        </w:tabs>
        <w:rPr>
          <w:b/>
          <w:sz w:val="24"/>
          <w:szCs w:val="24"/>
        </w:rPr>
      </w:pPr>
    </w:p>
    <w:p w:rsidR="0045230B" w:rsidRPr="007801DA" w:rsidRDefault="0045230B" w:rsidP="007801DA">
      <w:pPr>
        <w:spacing w:before="57" w:line="254" w:lineRule="auto"/>
        <w:ind w:right="5384"/>
        <w:rPr>
          <w:lang w:val="en-US"/>
        </w:rPr>
      </w:pPr>
    </w:p>
    <w:sectPr w:rsidR="0045230B" w:rsidRPr="007801DA" w:rsidSect="002C32DF">
      <w:pgSz w:w="11900" w:h="16840"/>
      <w:pgMar w:top="520" w:right="56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0B" w:rsidRDefault="0045230B">
      <w:r>
        <w:separator/>
      </w:r>
    </w:p>
  </w:endnote>
  <w:endnote w:type="continuationSeparator" w:id="0">
    <w:p w:rsidR="0045230B" w:rsidRDefault="0045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EA6" w:rsidRDefault="002F6EA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0B" w:rsidRDefault="0045230B">
      <w:r>
        <w:separator/>
      </w:r>
    </w:p>
  </w:footnote>
  <w:footnote w:type="continuationSeparator" w:id="0">
    <w:p w:rsidR="0045230B" w:rsidRDefault="00452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17CD7"/>
    <w:multiLevelType w:val="hybridMultilevel"/>
    <w:tmpl w:val="1BAE6A7E"/>
    <w:lvl w:ilvl="0" w:tplc="04D8525A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8"/>
        <w:szCs w:val="28"/>
        <w:lang w:val="ru-RU" w:eastAsia="en-US" w:bidi="ar-SA"/>
      </w:rPr>
    </w:lvl>
    <w:lvl w:ilvl="1" w:tplc="B658E560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4CF26442">
      <w:numFmt w:val="bullet"/>
      <w:lvlText w:val="•"/>
      <w:lvlJc w:val="left"/>
      <w:pPr>
        <w:ind w:left="2812" w:hanging="281"/>
      </w:pPr>
      <w:rPr>
        <w:rFonts w:hint="default"/>
        <w:lang w:val="ru-RU" w:eastAsia="en-US" w:bidi="ar-SA"/>
      </w:rPr>
    </w:lvl>
    <w:lvl w:ilvl="3" w:tplc="BC22FB66">
      <w:numFmt w:val="bullet"/>
      <w:lvlText w:val="•"/>
      <w:lvlJc w:val="left"/>
      <w:pPr>
        <w:ind w:left="3719" w:hanging="281"/>
      </w:pPr>
      <w:rPr>
        <w:rFonts w:hint="default"/>
        <w:lang w:val="ru-RU" w:eastAsia="en-US" w:bidi="ar-SA"/>
      </w:rPr>
    </w:lvl>
    <w:lvl w:ilvl="4" w:tplc="3EFA57AE">
      <w:numFmt w:val="bullet"/>
      <w:lvlText w:val="•"/>
      <w:lvlJc w:val="left"/>
      <w:pPr>
        <w:ind w:left="4625" w:hanging="281"/>
      </w:pPr>
      <w:rPr>
        <w:rFonts w:hint="default"/>
        <w:lang w:val="ru-RU" w:eastAsia="en-US" w:bidi="ar-SA"/>
      </w:rPr>
    </w:lvl>
    <w:lvl w:ilvl="5" w:tplc="1522FF4C">
      <w:numFmt w:val="bullet"/>
      <w:lvlText w:val="•"/>
      <w:lvlJc w:val="left"/>
      <w:pPr>
        <w:ind w:left="5532" w:hanging="281"/>
      </w:pPr>
      <w:rPr>
        <w:rFonts w:hint="default"/>
        <w:lang w:val="ru-RU" w:eastAsia="en-US" w:bidi="ar-SA"/>
      </w:rPr>
    </w:lvl>
    <w:lvl w:ilvl="6" w:tplc="BA423008">
      <w:numFmt w:val="bullet"/>
      <w:lvlText w:val="•"/>
      <w:lvlJc w:val="left"/>
      <w:pPr>
        <w:ind w:left="6438" w:hanging="281"/>
      </w:pPr>
      <w:rPr>
        <w:rFonts w:hint="default"/>
        <w:lang w:val="ru-RU" w:eastAsia="en-US" w:bidi="ar-SA"/>
      </w:rPr>
    </w:lvl>
    <w:lvl w:ilvl="7" w:tplc="14729FFE">
      <w:numFmt w:val="bullet"/>
      <w:lvlText w:val="•"/>
      <w:lvlJc w:val="left"/>
      <w:pPr>
        <w:ind w:left="7345" w:hanging="281"/>
      </w:pPr>
      <w:rPr>
        <w:rFonts w:hint="default"/>
        <w:lang w:val="ru-RU" w:eastAsia="en-US" w:bidi="ar-SA"/>
      </w:rPr>
    </w:lvl>
    <w:lvl w:ilvl="8" w:tplc="7C0C4106">
      <w:numFmt w:val="bullet"/>
      <w:lvlText w:val="•"/>
      <w:lvlJc w:val="left"/>
      <w:pPr>
        <w:ind w:left="8251" w:hanging="281"/>
      </w:pPr>
      <w:rPr>
        <w:rFonts w:hint="default"/>
        <w:lang w:val="ru-RU" w:eastAsia="en-US" w:bidi="ar-SA"/>
      </w:rPr>
    </w:lvl>
  </w:abstractNum>
  <w:abstractNum w:abstractNumId="1">
    <w:nsid w:val="323C5ED0"/>
    <w:multiLevelType w:val="hybridMultilevel"/>
    <w:tmpl w:val="2F0C47D8"/>
    <w:lvl w:ilvl="0" w:tplc="A636F826">
      <w:start w:val="1"/>
      <w:numFmt w:val="decimal"/>
      <w:lvlText w:val="%1."/>
      <w:lvlJc w:val="left"/>
      <w:pPr>
        <w:ind w:left="285" w:hanging="213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663C89A6">
      <w:numFmt w:val="bullet"/>
      <w:lvlText w:val=""/>
      <w:lvlJc w:val="left"/>
      <w:pPr>
        <w:ind w:left="285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2166C8AA">
      <w:numFmt w:val="bullet"/>
      <w:lvlText w:val="•"/>
      <w:lvlJc w:val="left"/>
      <w:pPr>
        <w:ind w:left="2236" w:hanging="720"/>
      </w:pPr>
      <w:rPr>
        <w:rFonts w:hint="default"/>
        <w:lang w:val="ru-RU" w:eastAsia="en-US" w:bidi="ar-SA"/>
      </w:rPr>
    </w:lvl>
    <w:lvl w:ilvl="3" w:tplc="9720179A">
      <w:numFmt w:val="bullet"/>
      <w:lvlText w:val="•"/>
      <w:lvlJc w:val="left"/>
      <w:pPr>
        <w:ind w:left="3215" w:hanging="720"/>
      </w:pPr>
      <w:rPr>
        <w:rFonts w:hint="default"/>
        <w:lang w:val="ru-RU" w:eastAsia="en-US" w:bidi="ar-SA"/>
      </w:rPr>
    </w:lvl>
    <w:lvl w:ilvl="4" w:tplc="F5D81790">
      <w:numFmt w:val="bullet"/>
      <w:lvlText w:val="•"/>
      <w:lvlJc w:val="left"/>
      <w:pPr>
        <w:ind w:left="4193" w:hanging="720"/>
      </w:pPr>
      <w:rPr>
        <w:rFonts w:hint="default"/>
        <w:lang w:val="ru-RU" w:eastAsia="en-US" w:bidi="ar-SA"/>
      </w:rPr>
    </w:lvl>
    <w:lvl w:ilvl="5" w:tplc="7780D3CC">
      <w:numFmt w:val="bullet"/>
      <w:lvlText w:val="•"/>
      <w:lvlJc w:val="left"/>
      <w:pPr>
        <w:ind w:left="5172" w:hanging="720"/>
      </w:pPr>
      <w:rPr>
        <w:rFonts w:hint="default"/>
        <w:lang w:val="ru-RU" w:eastAsia="en-US" w:bidi="ar-SA"/>
      </w:rPr>
    </w:lvl>
    <w:lvl w:ilvl="6" w:tplc="EE3C0A3A">
      <w:numFmt w:val="bullet"/>
      <w:lvlText w:val="•"/>
      <w:lvlJc w:val="left"/>
      <w:pPr>
        <w:ind w:left="6150" w:hanging="720"/>
      </w:pPr>
      <w:rPr>
        <w:rFonts w:hint="default"/>
        <w:lang w:val="ru-RU" w:eastAsia="en-US" w:bidi="ar-SA"/>
      </w:rPr>
    </w:lvl>
    <w:lvl w:ilvl="7" w:tplc="AE9C0FD2">
      <w:numFmt w:val="bullet"/>
      <w:lvlText w:val="•"/>
      <w:lvlJc w:val="left"/>
      <w:pPr>
        <w:ind w:left="7129" w:hanging="720"/>
      </w:pPr>
      <w:rPr>
        <w:rFonts w:hint="default"/>
        <w:lang w:val="ru-RU" w:eastAsia="en-US" w:bidi="ar-SA"/>
      </w:rPr>
    </w:lvl>
    <w:lvl w:ilvl="8" w:tplc="521A3DCA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</w:abstractNum>
  <w:abstractNum w:abstractNumId="2">
    <w:nsid w:val="5DA24BD2"/>
    <w:multiLevelType w:val="hybridMultilevel"/>
    <w:tmpl w:val="FB5214A2"/>
    <w:lvl w:ilvl="0" w:tplc="FD4002A4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22506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DCDA32B0">
      <w:numFmt w:val="bullet"/>
      <w:lvlText w:val="•"/>
      <w:lvlJc w:val="left"/>
      <w:pPr>
        <w:ind w:left="2812" w:hanging="281"/>
      </w:pPr>
      <w:rPr>
        <w:rFonts w:hint="default"/>
        <w:lang w:val="ru-RU" w:eastAsia="en-US" w:bidi="ar-SA"/>
      </w:rPr>
    </w:lvl>
    <w:lvl w:ilvl="3" w:tplc="F5542974">
      <w:numFmt w:val="bullet"/>
      <w:lvlText w:val="•"/>
      <w:lvlJc w:val="left"/>
      <w:pPr>
        <w:ind w:left="3719" w:hanging="281"/>
      </w:pPr>
      <w:rPr>
        <w:rFonts w:hint="default"/>
        <w:lang w:val="ru-RU" w:eastAsia="en-US" w:bidi="ar-SA"/>
      </w:rPr>
    </w:lvl>
    <w:lvl w:ilvl="4" w:tplc="B94C202C">
      <w:numFmt w:val="bullet"/>
      <w:lvlText w:val="•"/>
      <w:lvlJc w:val="left"/>
      <w:pPr>
        <w:ind w:left="4625" w:hanging="281"/>
      </w:pPr>
      <w:rPr>
        <w:rFonts w:hint="default"/>
        <w:lang w:val="ru-RU" w:eastAsia="en-US" w:bidi="ar-SA"/>
      </w:rPr>
    </w:lvl>
    <w:lvl w:ilvl="5" w:tplc="BEF689E0">
      <w:numFmt w:val="bullet"/>
      <w:lvlText w:val="•"/>
      <w:lvlJc w:val="left"/>
      <w:pPr>
        <w:ind w:left="5532" w:hanging="281"/>
      </w:pPr>
      <w:rPr>
        <w:rFonts w:hint="default"/>
        <w:lang w:val="ru-RU" w:eastAsia="en-US" w:bidi="ar-SA"/>
      </w:rPr>
    </w:lvl>
    <w:lvl w:ilvl="6" w:tplc="F28EB9D6">
      <w:numFmt w:val="bullet"/>
      <w:lvlText w:val="•"/>
      <w:lvlJc w:val="left"/>
      <w:pPr>
        <w:ind w:left="6438" w:hanging="281"/>
      </w:pPr>
      <w:rPr>
        <w:rFonts w:hint="default"/>
        <w:lang w:val="ru-RU" w:eastAsia="en-US" w:bidi="ar-SA"/>
      </w:rPr>
    </w:lvl>
    <w:lvl w:ilvl="7" w:tplc="E902982C">
      <w:numFmt w:val="bullet"/>
      <w:lvlText w:val="•"/>
      <w:lvlJc w:val="left"/>
      <w:pPr>
        <w:ind w:left="7345" w:hanging="281"/>
      </w:pPr>
      <w:rPr>
        <w:rFonts w:hint="default"/>
        <w:lang w:val="ru-RU" w:eastAsia="en-US" w:bidi="ar-SA"/>
      </w:rPr>
    </w:lvl>
    <w:lvl w:ilvl="8" w:tplc="3A4A7246">
      <w:numFmt w:val="bullet"/>
      <w:lvlText w:val="•"/>
      <w:lvlJc w:val="left"/>
      <w:pPr>
        <w:ind w:left="8251" w:hanging="281"/>
      </w:pPr>
      <w:rPr>
        <w:rFonts w:hint="default"/>
        <w:lang w:val="ru-RU" w:eastAsia="en-US" w:bidi="ar-SA"/>
      </w:rPr>
    </w:lvl>
  </w:abstractNum>
  <w:abstractNum w:abstractNumId="3">
    <w:nsid w:val="772638E5"/>
    <w:multiLevelType w:val="hybridMultilevel"/>
    <w:tmpl w:val="CF9E6C3E"/>
    <w:lvl w:ilvl="0" w:tplc="1C4295B2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2CB252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657A8714">
      <w:numFmt w:val="bullet"/>
      <w:lvlText w:val="•"/>
      <w:lvlJc w:val="left"/>
      <w:pPr>
        <w:ind w:left="2812" w:hanging="281"/>
      </w:pPr>
      <w:rPr>
        <w:rFonts w:hint="default"/>
        <w:lang w:val="ru-RU" w:eastAsia="en-US" w:bidi="ar-SA"/>
      </w:rPr>
    </w:lvl>
    <w:lvl w:ilvl="3" w:tplc="B17EB38C">
      <w:numFmt w:val="bullet"/>
      <w:lvlText w:val="•"/>
      <w:lvlJc w:val="left"/>
      <w:pPr>
        <w:ind w:left="3719" w:hanging="281"/>
      </w:pPr>
      <w:rPr>
        <w:rFonts w:hint="default"/>
        <w:lang w:val="ru-RU" w:eastAsia="en-US" w:bidi="ar-SA"/>
      </w:rPr>
    </w:lvl>
    <w:lvl w:ilvl="4" w:tplc="928C9544">
      <w:numFmt w:val="bullet"/>
      <w:lvlText w:val="•"/>
      <w:lvlJc w:val="left"/>
      <w:pPr>
        <w:ind w:left="4625" w:hanging="281"/>
      </w:pPr>
      <w:rPr>
        <w:rFonts w:hint="default"/>
        <w:lang w:val="ru-RU" w:eastAsia="en-US" w:bidi="ar-SA"/>
      </w:rPr>
    </w:lvl>
    <w:lvl w:ilvl="5" w:tplc="E13AECC4">
      <w:numFmt w:val="bullet"/>
      <w:lvlText w:val="•"/>
      <w:lvlJc w:val="left"/>
      <w:pPr>
        <w:ind w:left="5532" w:hanging="281"/>
      </w:pPr>
      <w:rPr>
        <w:rFonts w:hint="default"/>
        <w:lang w:val="ru-RU" w:eastAsia="en-US" w:bidi="ar-SA"/>
      </w:rPr>
    </w:lvl>
    <w:lvl w:ilvl="6" w:tplc="C368ED7C">
      <w:numFmt w:val="bullet"/>
      <w:lvlText w:val="•"/>
      <w:lvlJc w:val="left"/>
      <w:pPr>
        <w:ind w:left="6438" w:hanging="281"/>
      </w:pPr>
      <w:rPr>
        <w:rFonts w:hint="default"/>
        <w:lang w:val="ru-RU" w:eastAsia="en-US" w:bidi="ar-SA"/>
      </w:rPr>
    </w:lvl>
    <w:lvl w:ilvl="7" w:tplc="6C30CBAE">
      <w:numFmt w:val="bullet"/>
      <w:lvlText w:val="•"/>
      <w:lvlJc w:val="left"/>
      <w:pPr>
        <w:ind w:left="7345" w:hanging="281"/>
      </w:pPr>
      <w:rPr>
        <w:rFonts w:hint="default"/>
        <w:lang w:val="ru-RU" w:eastAsia="en-US" w:bidi="ar-SA"/>
      </w:rPr>
    </w:lvl>
    <w:lvl w:ilvl="8" w:tplc="5B16BE1C">
      <w:numFmt w:val="bullet"/>
      <w:lvlText w:val="•"/>
      <w:lvlJc w:val="left"/>
      <w:pPr>
        <w:ind w:left="8251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6EA6"/>
    <w:rsid w:val="002C32DF"/>
    <w:rsid w:val="002F6EA6"/>
    <w:rsid w:val="0045230B"/>
    <w:rsid w:val="007801DA"/>
    <w:rsid w:val="00CE4555"/>
    <w:rsid w:val="00CF3521"/>
    <w:rsid w:val="00ED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jc w:val="both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9" w:hanging="279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7801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01D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801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01D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80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1DA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Intense Quote"/>
    <w:basedOn w:val="a"/>
    <w:next w:val="a"/>
    <w:link w:val="ac"/>
    <w:uiPriority w:val="99"/>
    <w:qFormat/>
    <w:rsid w:val="002C32DF"/>
    <w:pPr>
      <w:widowControl/>
      <w:pBdr>
        <w:bottom w:val="single" w:sz="4" w:space="4" w:color="4F81BD"/>
      </w:pBdr>
      <w:autoSpaceDE/>
      <w:autoSpaceDN/>
      <w:spacing w:before="200" w:after="280" w:line="276" w:lineRule="auto"/>
      <w:ind w:left="936" w:right="936"/>
    </w:pPr>
    <w:rPr>
      <w:rFonts w:ascii="Corbel" w:eastAsia="Calibri" w:hAnsi="Corbel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99"/>
    <w:rsid w:val="002C32DF"/>
    <w:rPr>
      <w:rFonts w:ascii="Corbel" w:eastAsia="Calibri" w:hAnsi="Corbel" w:cs="Times New Roman"/>
      <w:b/>
      <w:bCs/>
      <w:i/>
      <w:iCs/>
      <w:color w:val="4F81BD"/>
      <w:lang w:val="ru-RU"/>
    </w:rPr>
  </w:style>
  <w:style w:type="character" w:styleId="ad">
    <w:name w:val="Intense Emphasis"/>
    <w:basedOn w:val="a0"/>
    <w:uiPriority w:val="99"/>
    <w:qFormat/>
    <w:rsid w:val="002C32DF"/>
    <w:rPr>
      <w:rFonts w:cs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jc w:val="both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9" w:hanging="279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7801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01D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801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01D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80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1DA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Intense Quote"/>
    <w:basedOn w:val="a"/>
    <w:next w:val="a"/>
    <w:link w:val="ac"/>
    <w:uiPriority w:val="99"/>
    <w:qFormat/>
    <w:rsid w:val="002C32DF"/>
    <w:pPr>
      <w:widowControl/>
      <w:pBdr>
        <w:bottom w:val="single" w:sz="4" w:space="4" w:color="4F81BD"/>
      </w:pBdr>
      <w:autoSpaceDE/>
      <w:autoSpaceDN/>
      <w:spacing w:before="200" w:after="280" w:line="276" w:lineRule="auto"/>
      <w:ind w:left="936" w:right="936"/>
    </w:pPr>
    <w:rPr>
      <w:rFonts w:ascii="Corbel" w:eastAsia="Calibri" w:hAnsi="Corbel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99"/>
    <w:rsid w:val="002C32DF"/>
    <w:rPr>
      <w:rFonts w:ascii="Corbel" w:eastAsia="Calibri" w:hAnsi="Corbel" w:cs="Times New Roman"/>
      <w:b/>
      <w:bCs/>
      <w:i/>
      <w:iCs/>
      <w:color w:val="4F81BD"/>
      <w:lang w:val="ru-RU"/>
    </w:rPr>
  </w:style>
  <w:style w:type="character" w:styleId="ad">
    <w:name w:val="Intense Emphasis"/>
    <w:basedOn w:val="a0"/>
    <w:uiPriority w:val="99"/>
    <w:qFormat/>
    <w:rsid w:val="002C32DF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go.mail.ru/redir?q=%D0%BE%D1%84%D0%BE%D1%80%D0%BC%D0%BB%D0%B5%D0%BD%D0%B8%D0%B5%20%D0%BF%D1%80%D0%B8%D1%88%D0%BA%D0%BE%D0%BB%D1%8C%D0%BD%D0%BE%D0%B3%D0%BE%20%D0%BB%D0%B0%D0%B3%D0%B5%D1%80%D1%8F%20%22%D0%A0%D0%B0%D0%B4%D1%83%D0%B3%D0%B0%22&amp;via_page=1&amp;type=sr&amp;redir=eJzLKCkpsNLXT0rMA0JzU73yzIrizJJUveT8XP38opKM_Nz8HN2s0rzM_CKGC_sutgBxw4U9F3Zf2Hph74UdF7YqXNgPFNhxsePCrgv7Luy-2AMU3ndh84V9CkA1G4CMrRcbLvYrKF1YAORtudgMFNmgxGBoYmlsaGBsYmHCUGv4bNM-5wxNlvjnK8v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CE70-438A-4802-94F3-1C583210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</cp:lastModifiedBy>
  <cp:revision>6</cp:revision>
  <cp:lastPrinted>2026-05-27T22:40:00Z</cp:lastPrinted>
  <dcterms:created xsi:type="dcterms:W3CDTF">2026-05-19T19:07:00Z</dcterms:created>
  <dcterms:modified xsi:type="dcterms:W3CDTF">2026-06-07T20:42:00Z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LastSaved">
    <vt:filetime>2026-05-19T00:00:00Z</vt:filetime>
  </property>
  <property fmtid="{D5CDD505-2E9C-101B-9397-08002B2CF9AE}" pid="4" name="Producer">
    <vt:lpwstr>iText® Core 7.2.1 (AGPL version) ©2000-2021 iText Group NV</vt:lpwstr>
  </property>
</Properties>
</file>